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119"/>
        <w:gridCol w:w="5953"/>
      </w:tblGrid>
      <w:tr w:rsidR="00B55737" w:rsidRPr="00752F3C" w:rsidTr="0074102F">
        <w:trPr>
          <w:trHeight w:val="1071"/>
        </w:trPr>
        <w:tc>
          <w:tcPr>
            <w:tcW w:w="3119" w:type="dxa"/>
          </w:tcPr>
          <w:p w:rsidR="00B55737" w:rsidRPr="00752F3C" w:rsidRDefault="00B55737" w:rsidP="00ED3752">
            <w:pPr>
              <w:jc w:val="center"/>
              <w:rPr>
                <w:b/>
                <w:sz w:val="26"/>
                <w:szCs w:val="26"/>
                <w:lang w:val="de-DE"/>
              </w:rPr>
            </w:pPr>
            <w:r w:rsidRPr="00752F3C">
              <w:rPr>
                <w:b/>
                <w:sz w:val="26"/>
                <w:szCs w:val="26"/>
                <w:lang w:val="de-DE"/>
              </w:rPr>
              <w:t>ỦY BAN NHÂN DÂN</w:t>
            </w:r>
          </w:p>
          <w:p w:rsidR="00B55737" w:rsidRPr="00752F3C" w:rsidRDefault="00B55737" w:rsidP="00ED3752">
            <w:pPr>
              <w:jc w:val="center"/>
              <w:rPr>
                <w:b/>
                <w:sz w:val="26"/>
                <w:szCs w:val="26"/>
                <w:lang w:val="de-DE"/>
              </w:rPr>
            </w:pPr>
            <w:r w:rsidRPr="00752F3C">
              <w:rPr>
                <w:b/>
                <w:sz w:val="26"/>
                <w:szCs w:val="26"/>
                <w:lang w:val="de-DE"/>
              </w:rPr>
              <w:t>TỈNH HÀ TĨNH</w:t>
            </w:r>
          </w:p>
          <w:p w:rsidR="00B55737" w:rsidRPr="00752F3C" w:rsidRDefault="00450967" w:rsidP="00ED3752">
            <w:pPr>
              <w:jc w:val="center"/>
              <w:rPr>
                <w:b/>
                <w:sz w:val="26"/>
                <w:szCs w:val="26"/>
                <w:lang w:val="de-DE"/>
              </w:rPr>
            </w:pPr>
            <w:r>
              <w:rPr>
                <w:b/>
                <w:noProof/>
                <w:sz w:val="26"/>
                <w:szCs w:val="26"/>
                <w:lang w:val="en-GB" w:eastAsia="en-GB"/>
              </w:rPr>
              <mc:AlternateContent>
                <mc:Choice Requires="wps">
                  <w:drawing>
                    <wp:anchor distT="0" distB="0" distL="114300" distR="114300" simplePos="0" relativeHeight="251656704" behindDoc="0" locked="0" layoutInCell="1" allowOverlap="1">
                      <wp:simplePos x="0" y="0"/>
                      <wp:positionH relativeFrom="column">
                        <wp:posOffset>576580</wp:posOffset>
                      </wp:positionH>
                      <wp:positionV relativeFrom="paragraph">
                        <wp:posOffset>21590</wp:posOffset>
                      </wp:positionV>
                      <wp:extent cx="719455" cy="635"/>
                      <wp:effectExtent l="5080" t="12065" r="8890" b="63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1.7pt" to="10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"/>
                  </w:pict>
                </mc:Fallback>
              </mc:AlternateContent>
            </w:r>
            <w:r>
              <w:rPr>
                <w:noProof/>
                <w:sz w:val="26"/>
                <w:szCs w:val="26"/>
                <w:lang w:val="en-GB" w:eastAsia="en-GB"/>
              </w:rPr>
              <mc:AlternateContent>
                <mc:Choice Requires="wps">
                  <w:drawing>
                    <wp:anchor distT="0" distB="0" distL="114300" distR="114300" simplePos="0" relativeHeight="251655680" behindDoc="0" locked="0" layoutInCell="1" allowOverlap="1">
                      <wp:simplePos x="0" y="0"/>
                      <wp:positionH relativeFrom="column">
                        <wp:posOffset>714375</wp:posOffset>
                      </wp:positionH>
                      <wp:positionV relativeFrom="paragraph">
                        <wp:posOffset>-2781935</wp:posOffset>
                      </wp:positionV>
                      <wp:extent cx="969010" cy="0"/>
                      <wp:effectExtent l="9525" t="8890" r="12065" b="1016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19.05pt" to="132.5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H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"/>
                  </w:pict>
                </mc:Fallback>
              </mc:AlternateContent>
            </w:r>
          </w:p>
          <w:p w:rsidR="00B55737" w:rsidRPr="00752F3C" w:rsidRDefault="00B55737" w:rsidP="00B02E92">
            <w:pPr>
              <w:jc w:val="center"/>
              <w:rPr>
                <w:b/>
                <w:bCs/>
                <w:sz w:val="26"/>
                <w:szCs w:val="26"/>
              </w:rPr>
            </w:pPr>
            <w:r w:rsidRPr="00752F3C">
              <w:rPr>
                <w:sz w:val="26"/>
                <w:szCs w:val="26"/>
                <w:lang w:val="de-DE"/>
              </w:rPr>
              <w:t>Số</w:t>
            </w:r>
            <w:r w:rsidR="00D07F14" w:rsidRPr="00752F3C">
              <w:rPr>
                <w:sz w:val="26"/>
                <w:szCs w:val="26"/>
                <w:lang w:val="de-DE"/>
              </w:rPr>
              <w:t xml:space="preserve">: </w:t>
            </w:r>
            <w:r w:rsidR="00B02E92">
              <w:rPr>
                <w:sz w:val="26"/>
                <w:szCs w:val="26"/>
                <w:lang w:val="de-DE"/>
              </w:rPr>
              <w:t>11</w:t>
            </w:r>
            <w:r w:rsidR="00D07F14">
              <w:rPr>
                <w:sz w:val="26"/>
                <w:szCs w:val="26"/>
                <w:lang w:val="de-DE"/>
              </w:rPr>
              <w:t xml:space="preserve"> </w:t>
            </w:r>
            <w:r w:rsidRPr="00752F3C">
              <w:rPr>
                <w:sz w:val="26"/>
                <w:szCs w:val="26"/>
                <w:lang w:val="de-DE"/>
              </w:rPr>
              <w:t>/CĐ-UBND</w:t>
            </w:r>
          </w:p>
        </w:tc>
        <w:tc>
          <w:tcPr>
            <w:tcW w:w="5953" w:type="dxa"/>
          </w:tcPr>
          <w:p w:rsidR="00B55737" w:rsidRPr="00752F3C" w:rsidRDefault="00E77D86" w:rsidP="00ED3752">
            <w:pPr>
              <w:jc w:val="center"/>
              <w:rPr>
                <w:b/>
                <w:bCs/>
                <w:sz w:val="26"/>
                <w:szCs w:val="26"/>
                <w:lang w:val="pt-BR"/>
              </w:rPr>
            </w:pPr>
            <w:r w:rsidRPr="00752F3C">
              <w:rPr>
                <w:b/>
                <w:bCs/>
                <w:sz w:val="26"/>
                <w:szCs w:val="26"/>
                <w:lang w:val="pt-BR"/>
              </w:rPr>
              <w:t>CỘNG H</w:t>
            </w:r>
            <w:r w:rsidRPr="00752F3C">
              <w:rPr>
                <w:b/>
                <w:bCs/>
                <w:sz w:val="26"/>
                <w:szCs w:val="26"/>
                <w:lang w:val="vi-VN"/>
              </w:rPr>
              <w:t>ÒA</w:t>
            </w:r>
            <w:r w:rsidR="00B55737" w:rsidRPr="00752F3C">
              <w:rPr>
                <w:b/>
                <w:bCs/>
                <w:sz w:val="26"/>
                <w:szCs w:val="26"/>
                <w:lang w:val="pt-BR"/>
              </w:rPr>
              <w:t xml:space="preserve"> XÃ HỘI CHỦ NGHĨA VIỆT NAM</w:t>
            </w:r>
          </w:p>
          <w:p w:rsidR="00B55737" w:rsidRPr="00752F3C" w:rsidRDefault="00B55737" w:rsidP="00ED3752">
            <w:pPr>
              <w:jc w:val="center"/>
              <w:rPr>
                <w:b/>
                <w:bCs/>
                <w:sz w:val="26"/>
                <w:szCs w:val="26"/>
                <w:lang w:val="pt-BR"/>
              </w:rPr>
            </w:pPr>
            <w:r w:rsidRPr="00752F3C">
              <w:rPr>
                <w:b/>
                <w:bCs/>
                <w:sz w:val="26"/>
                <w:szCs w:val="26"/>
                <w:lang w:val="pt-BR"/>
              </w:rPr>
              <w:t>Độc lập - Tự do - Hạnh phúc</w:t>
            </w:r>
          </w:p>
          <w:p w:rsidR="00B55737" w:rsidRPr="00752F3C" w:rsidRDefault="00450967" w:rsidP="00ED3752">
            <w:pPr>
              <w:jc w:val="center"/>
              <w:rPr>
                <w:b/>
                <w:bCs/>
                <w:sz w:val="26"/>
                <w:szCs w:val="26"/>
                <w:lang w:val="pt-BR"/>
              </w:rPr>
            </w:pPr>
            <w:r>
              <w:rPr>
                <w:b/>
                <w:bCs/>
                <w:noProof/>
                <w:sz w:val="26"/>
                <w:szCs w:val="26"/>
                <w:lang w:val="en-GB" w:eastAsia="en-GB"/>
              </w:rPr>
              <mc:AlternateContent>
                <mc:Choice Requires="wps">
                  <w:drawing>
                    <wp:anchor distT="0" distB="0" distL="114300" distR="114300" simplePos="0" relativeHeight="251657728" behindDoc="0" locked="0" layoutInCell="1" allowOverlap="1">
                      <wp:simplePos x="0" y="0"/>
                      <wp:positionH relativeFrom="column">
                        <wp:posOffset>857250</wp:posOffset>
                      </wp:positionH>
                      <wp:positionV relativeFrom="paragraph">
                        <wp:posOffset>21590</wp:posOffset>
                      </wp:positionV>
                      <wp:extent cx="1916430" cy="0"/>
                      <wp:effectExtent l="9525" t="12065" r="7620" b="698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7pt" to="218.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Wi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"/>
                  </w:pict>
                </mc:Fallback>
              </mc:AlternateContent>
            </w:r>
          </w:p>
          <w:p w:rsidR="00B55737" w:rsidRPr="007701EE" w:rsidRDefault="00F23D53" w:rsidP="00B02E92">
            <w:pPr>
              <w:jc w:val="center"/>
              <w:rPr>
                <w:b/>
                <w:bCs/>
                <w:sz w:val="26"/>
                <w:szCs w:val="26"/>
              </w:rPr>
            </w:pPr>
            <w:r w:rsidRPr="00752F3C">
              <w:rPr>
                <w:i/>
                <w:iCs/>
                <w:sz w:val="26"/>
                <w:szCs w:val="26"/>
                <w:lang w:val="pt-BR"/>
              </w:rPr>
              <w:t xml:space="preserve">   </w:t>
            </w:r>
            <w:r w:rsidR="00B55737" w:rsidRPr="00752F3C">
              <w:rPr>
                <w:i/>
                <w:iCs/>
                <w:sz w:val="26"/>
                <w:szCs w:val="26"/>
                <w:lang w:val="pt-BR"/>
              </w:rPr>
              <w:t xml:space="preserve"> Hà Tĩ</w:t>
            </w:r>
            <w:r w:rsidRPr="00752F3C">
              <w:rPr>
                <w:i/>
                <w:iCs/>
                <w:sz w:val="26"/>
                <w:szCs w:val="26"/>
                <w:lang w:val="pt-BR"/>
              </w:rPr>
              <w:t xml:space="preserve">nh, ngày  </w:t>
            </w:r>
            <w:r w:rsidR="00B02E92">
              <w:rPr>
                <w:i/>
                <w:iCs/>
                <w:sz w:val="26"/>
                <w:szCs w:val="26"/>
                <w:lang w:val="pt-BR"/>
              </w:rPr>
              <w:t>27</w:t>
            </w:r>
            <w:r w:rsidR="00B55737" w:rsidRPr="00752F3C">
              <w:rPr>
                <w:i/>
                <w:iCs/>
                <w:sz w:val="26"/>
                <w:szCs w:val="26"/>
                <w:lang w:val="pt-BR"/>
              </w:rPr>
              <w:t xml:space="preserve"> tháng </w:t>
            </w:r>
            <w:r w:rsidR="00624C9E">
              <w:rPr>
                <w:i/>
                <w:iCs/>
                <w:sz w:val="26"/>
                <w:szCs w:val="26"/>
                <w:lang w:val="pt-BR"/>
              </w:rPr>
              <w:t xml:space="preserve"> </w:t>
            </w:r>
            <w:r w:rsidR="00DE7523">
              <w:rPr>
                <w:i/>
                <w:iCs/>
                <w:sz w:val="26"/>
                <w:szCs w:val="26"/>
              </w:rPr>
              <w:t>6</w:t>
            </w:r>
            <w:r w:rsidR="007701EE">
              <w:rPr>
                <w:i/>
                <w:iCs/>
                <w:sz w:val="26"/>
                <w:szCs w:val="26"/>
              </w:rPr>
              <w:t xml:space="preserve"> </w:t>
            </w:r>
            <w:r w:rsidR="00B55737" w:rsidRPr="00752F3C">
              <w:rPr>
                <w:i/>
                <w:iCs/>
                <w:sz w:val="26"/>
                <w:szCs w:val="26"/>
                <w:lang w:val="pt-BR"/>
              </w:rPr>
              <w:t xml:space="preserve"> năm 201</w:t>
            </w:r>
            <w:r w:rsidR="00DE7523">
              <w:rPr>
                <w:i/>
                <w:iCs/>
                <w:sz w:val="26"/>
                <w:szCs w:val="26"/>
              </w:rPr>
              <w:t>8</w:t>
            </w:r>
          </w:p>
        </w:tc>
      </w:tr>
    </w:tbl>
    <w:p w:rsidR="00B55737" w:rsidRDefault="00B55737" w:rsidP="00B3219C">
      <w:pPr>
        <w:jc w:val="center"/>
        <w:rPr>
          <w:b/>
          <w:bCs/>
        </w:rPr>
      </w:pPr>
    </w:p>
    <w:p w:rsidR="00B55737" w:rsidRPr="00880E01" w:rsidRDefault="00880E01" w:rsidP="00482BA6">
      <w:pPr>
        <w:jc w:val="center"/>
        <w:rPr>
          <w:b/>
          <w:bCs/>
          <w:sz w:val="28"/>
        </w:rPr>
      </w:pPr>
      <w:r w:rsidRPr="00880E01">
        <w:rPr>
          <w:b/>
          <w:bCs/>
          <w:sz w:val="28"/>
        </w:rPr>
        <w:t>C</w:t>
      </w:r>
      <w:bookmarkStart w:id="0" w:name="_GoBack"/>
      <w:bookmarkEnd w:id="0"/>
      <w:r w:rsidRPr="00880E01">
        <w:rPr>
          <w:b/>
          <w:bCs/>
          <w:sz w:val="28"/>
        </w:rPr>
        <w:t>ÔNG ĐIỆN</w:t>
      </w:r>
      <w:r w:rsidR="008C5239">
        <w:rPr>
          <w:b/>
          <w:bCs/>
          <w:sz w:val="28"/>
        </w:rPr>
        <w:t xml:space="preserve"> KHẨN</w:t>
      </w:r>
    </w:p>
    <w:p w:rsidR="00880E01" w:rsidRDefault="00880E01" w:rsidP="00482BA6">
      <w:pPr>
        <w:jc w:val="center"/>
        <w:rPr>
          <w:b/>
          <w:bCs/>
          <w:sz w:val="28"/>
        </w:rPr>
      </w:pPr>
      <w:r w:rsidRPr="00880E01">
        <w:rPr>
          <w:b/>
          <w:bCs/>
          <w:sz w:val="28"/>
        </w:rPr>
        <w:t xml:space="preserve"> Về phòng cháy</w:t>
      </w:r>
      <w:r w:rsidR="00ED3752">
        <w:rPr>
          <w:b/>
          <w:bCs/>
          <w:sz w:val="28"/>
        </w:rPr>
        <w:t>,</w:t>
      </w:r>
      <w:r w:rsidRPr="00880E01">
        <w:rPr>
          <w:b/>
          <w:bCs/>
          <w:sz w:val="28"/>
        </w:rPr>
        <w:t xml:space="preserve"> chữa cháy rừng</w:t>
      </w:r>
      <w:r w:rsidR="00420285">
        <w:rPr>
          <w:b/>
          <w:bCs/>
          <w:sz w:val="28"/>
        </w:rPr>
        <w:t xml:space="preserve"> </w:t>
      </w:r>
    </w:p>
    <w:p w:rsidR="00880E01" w:rsidRDefault="00450967" w:rsidP="00482BA6">
      <w:pPr>
        <w:jc w:val="center"/>
        <w:rPr>
          <w:b/>
          <w:bCs/>
          <w:sz w:val="28"/>
        </w:rPr>
      </w:pPr>
      <w:r>
        <w:rPr>
          <w:b/>
          <w:bCs/>
          <w:noProof/>
          <w:sz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2296160</wp:posOffset>
                </wp:positionH>
                <wp:positionV relativeFrom="paragraph">
                  <wp:posOffset>50800</wp:posOffset>
                </wp:positionV>
                <wp:extent cx="1176655" cy="0"/>
                <wp:effectExtent l="10160" t="12700" r="13335" b="63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4pt" to="27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sl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"/>
            </w:pict>
          </mc:Fallback>
        </mc:AlternateContent>
      </w:r>
    </w:p>
    <w:p w:rsidR="00ED3752" w:rsidRDefault="00B3219C" w:rsidP="00482BA6">
      <w:pPr>
        <w:jc w:val="center"/>
        <w:rPr>
          <w:b/>
          <w:bCs/>
          <w:sz w:val="28"/>
        </w:rPr>
      </w:pPr>
      <w:r w:rsidRPr="00B55737">
        <w:rPr>
          <w:b/>
          <w:bCs/>
          <w:sz w:val="28"/>
        </w:rPr>
        <w:t xml:space="preserve">CHỦ TỊCH </w:t>
      </w:r>
      <w:r w:rsidR="00624C9E">
        <w:rPr>
          <w:b/>
          <w:bCs/>
          <w:sz w:val="28"/>
        </w:rPr>
        <w:t xml:space="preserve">ỦY BAN NHÂN DÂN </w:t>
      </w:r>
      <w:r w:rsidRPr="00B55737">
        <w:rPr>
          <w:b/>
          <w:bCs/>
          <w:sz w:val="28"/>
        </w:rPr>
        <w:t>TỈNH</w:t>
      </w:r>
    </w:p>
    <w:p w:rsidR="00807FB3" w:rsidRPr="00C61117" w:rsidRDefault="00ED3752" w:rsidP="00ED3752">
      <w:pPr>
        <w:spacing w:before="120"/>
        <w:jc w:val="center"/>
        <w:rPr>
          <w:b/>
          <w:bCs/>
          <w:sz w:val="28"/>
          <w:lang w:val="vi-VN"/>
        </w:rPr>
      </w:pPr>
      <w:r>
        <w:rPr>
          <w:b/>
          <w:bCs/>
          <w:sz w:val="28"/>
        </w:rPr>
        <w:t>Đ</w:t>
      </w:r>
      <w:r w:rsidR="00B21161">
        <w:rPr>
          <w:b/>
          <w:bCs/>
          <w:sz w:val="28"/>
        </w:rPr>
        <w:t>iện</w:t>
      </w:r>
      <w:r w:rsidR="00C61117">
        <w:rPr>
          <w:b/>
          <w:bCs/>
          <w:sz w:val="28"/>
          <w:lang w:val="vi-VN"/>
        </w:rPr>
        <w:t>:</w:t>
      </w:r>
    </w:p>
    <w:p w:rsidR="00B55737" w:rsidRPr="00752F3C" w:rsidRDefault="00B55737" w:rsidP="00482BA6">
      <w:pPr>
        <w:jc w:val="center"/>
        <w:rPr>
          <w:b/>
          <w:bCs/>
          <w:sz w:val="20"/>
        </w:rPr>
      </w:pPr>
    </w:p>
    <w:p w:rsidR="00B55737" w:rsidRDefault="00B3219C" w:rsidP="00912687">
      <w:pPr>
        <w:ind w:firstLine="1843"/>
        <w:jc w:val="both"/>
        <w:rPr>
          <w:bCs/>
          <w:sz w:val="28"/>
          <w:szCs w:val="28"/>
        </w:rPr>
      </w:pPr>
      <w:r w:rsidRPr="00C61359">
        <w:rPr>
          <w:bCs/>
          <w:sz w:val="28"/>
          <w:szCs w:val="28"/>
        </w:rPr>
        <w:t xml:space="preserve">- Chủ tịch </w:t>
      </w:r>
      <w:proofErr w:type="spellStart"/>
      <w:r w:rsidRPr="00C61359">
        <w:rPr>
          <w:bCs/>
          <w:sz w:val="28"/>
          <w:szCs w:val="28"/>
        </w:rPr>
        <w:t>UBND</w:t>
      </w:r>
      <w:proofErr w:type="spellEnd"/>
      <w:r w:rsidRPr="00C61359">
        <w:rPr>
          <w:bCs/>
          <w:sz w:val="28"/>
          <w:szCs w:val="28"/>
        </w:rPr>
        <w:t xml:space="preserve"> các huyện, </w:t>
      </w:r>
      <w:r w:rsidR="000F0F98">
        <w:rPr>
          <w:bCs/>
          <w:sz w:val="28"/>
          <w:szCs w:val="28"/>
        </w:rPr>
        <w:t>thành phố</w:t>
      </w:r>
      <w:r w:rsidR="000F0F98">
        <w:rPr>
          <w:sz w:val="28"/>
          <w:szCs w:val="28"/>
        </w:rPr>
        <w:t xml:space="preserve">, </w:t>
      </w:r>
      <w:r w:rsidRPr="00C61359">
        <w:rPr>
          <w:bCs/>
          <w:sz w:val="28"/>
          <w:szCs w:val="28"/>
        </w:rPr>
        <w:t>thị xã;</w:t>
      </w:r>
    </w:p>
    <w:p w:rsidR="00912687" w:rsidRDefault="00912687" w:rsidP="00912687">
      <w:pPr>
        <w:ind w:firstLine="1843"/>
        <w:jc w:val="both"/>
        <w:rPr>
          <w:bCs/>
          <w:sz w:val="28"/>
          <w:szCs w:val="28"/>
        </w:rPr>
      </w:pPr>
      <w:r>
        <w:rPr>
          <w:bCs/>
          <w:sz w:val="28"/>
          <w:szCs w:val="28"/>
        </w:rPr>
        <w:t>- Giám đốc Sở Nông nghiệp và Phát triển nông thôn;</w:t>
      </w:r>
    </w:p>
    <w:p w:rsidR="00912687" w:rsidRDefault="00912687" w:rsidP="00912687">
      <w:pPr>
        <w:ind w:firstLine="1843"/>
        <w:jc w:val="both"/>
        <w:rPr>
          <w:bCs/>
          <w:sz w:val="28"/>
          <w:szCs w:val="28"/>
        </w:rPr>
      </w:pPr>
      <w:r>
        <w:rPr>
          <w:bCs/>
          <w:sz w:val="28"/>
          <w:szCs w:val="28"/>
        </w:rPr>
        <w:t>- Giám đốc Công an tỉnh;</w:t>
      </w:r>
    </w:p>
    <w:p w:rsidR="00912687" w:rsidRDefault="00DB6EB4" w:rsidP="00912687">
      <w:pPr>
        <w:ind w:firstLine="1843"/>
        <w:jc w:val="both"/>
        <w:rPr>
          <w:bCs/>
          <w:sz w:val="28"/>
          <w:szCs w:val="28"/>
        </w:rPr>
      </w:pPr>
      <w:r>
        <w:rPr>
          <w:bCs/>
          <w:sz w:val="28"/>
          <w:szCs w:val="28"/>
        </w:rPr>
        <w:t>- Chỉ huy trưởng</w:t>
      </w:r>
      <w:r w:rsidR="00912687">
        <w:rPr>
          <w:bCs/>
          <w:sz w:val="28"/>
          <w:szCs w:val="28"/>
        </w:rPr>
        <w:t xml:space="preserve"> Bộ Chỉ huy Quân sự;</w:t>
      </w:r>
    </w:p>
    <w:p w:rsidR="000F0F98" w:rsidRDefault="00912687" w:rsidP="00912687">
      <w:pPr>
        <w:ind w:firstLine="1843"/>
        <w:jc w:val="both"/>
        <w:rPr>
          <w:bCs/>
          <w:sz w:val="28"/>
          <w:szCs w:val="28"/>
        </w:rPr>
      </w:pPr>
      <w:r>
        <w:rPr>
          <w:bCs/>
          <w:sz w:val="28"/>
          <w:szCs w:val="28"/>
        </w:rPr>
        <w:t>- Chỉ huy trưởng Bộ Chỉ huy Bộ đội Biên phòng</w:t>
      </w:r>
      <w:r w:rsidR="000F0F98">
        <w:rPr>
          <w:bCs/>
          <w:sz w:val="28"/>
          <w:szCs w:val="28"/>
        </w:rPr>
        <w:t>;</w:t>
      </w:r>
    </w:p>
    <w:p w:rsidR="00912687" w:rsidRPr="00912687" w:rsidRDefault="000F0F98" w:rsidP="00912687">
      <w:pPr>
        <w:ind w:firstLine="1843"/>
        <w:jc w:val="both"/>
        <w:rPr>
          <w:bCs/>
          <w:sz w:val="28"/>
          <w:szCs w:val="28"/>
        </w:rPr>
      </w:pPr>
      <w:r>
        <w:rPr>
          <w:bCs/>
          <w:sz w:val="28"/>
          <w:szCs w:val="28"/>
        </w:rPr>
        <w:t>- Các chủ rừng trên địa bàn tỉnh</w:t>
      </w:r>
      <w:r w:rsidR="00912687">
        <w:rPr>
          <w:bCs/>
          <w:sz w:val="28"/>
          <w:szCs w:val="28"/>
        </w:rPr>
        <w:t>.</w:t>
      </w:r>
    </w:p>
    <w:p w:rsidR="0092298C" w:rsidRPr="00752F3C" w:rsidRDefault="0092298C" w:rsidP="00482BA6">
      <w:pPr>
        <w:rPr>
          <w:sz w:val="20"/>
          <w:szCs w:val="28"/>
        </w:rPr>
      </w:pPr>
    </w:p>
    <w:p w:rsidR="008825A3" w:rsidRDefault="003227DC" w:rsidP="00F036AF">
      <w:pPr>
        <w:spacing w:before="80" w:after="80"/>
        <w:ind w:firstLine="720"/>
        <w:jc w:val="both"/>
        <w:rPr>
          <w:sz w:val="28"/>
          <w:szCs w:val="28"/>
          <w:lang w:val="pt-BR"/>
        </w:rPr>
      </w:pPr>
      <w:r w:rsidRPr="003227DC">
        <w:rPr>
          <w:sz w:val="28"/>
          <w:szCs w:val="28"/>
          <w:lang w:val="pt-BR"/>
        </w:rPr>
        <w:t xml:space="preserve">Thời gian qua, thời tiết trên </w:t>
      </w:r>
      <w:r w:rsidRPr="003227DC">
        <w:rPr>
          <w:rFonts w:hint="eastAsia"/>
          <w:sz w:val="28"/>
          <w:szCs w:val="28"/>
          <w:lang w:val="pt-BR"/>
        </w:rPr>
        <w:t>đ</w:t>
      </w:r>
      <w:r w:rsidRPr="003227DC">
        <w:rPr>
          <w:sz w:val="28"/>
          <w:szCs w:val="28"/>
          <w:lang w:val="pt-BR"/>
        </w:rPr>
        <w:t xml:space="preserve">ịa bàn tỉnh Hà Tĩnh diễn biến phức tạp, nắng nóng gay gắt kéo dài </w:t>
      </w:r>
      <w:r w:rsidR="00D61E9F">
        <w:rPr>
          <w:sz w:val="28"/>
          <w:szCs w:val="28"/>
          <w:lang w:val="pt-BR"/>
        </w:rPr>
        <w:t xml:space="preserve">liên tiếp </w:t>
      </w:r>
      <w:r w:rsidRPr="003227DC">
        <w:rPr>
          <w:sz w:val="28"/>
          <w:szCs w:val="28"/>
          <w:lang w:val="pt-BR"/>
        </w:rPr>
        <w:t xml:space="preserve">nhiều ngày, nhiệt </w:t>
      </w:r>
      <w:r w:rsidRPr="003227DC">
        <w:rPr>
          <w:rFonts w:hint="eastAsia"/>
          <w:sz w:val="28"/>
          <w:szCs w:val="28"/>
          <w:lang w:val="pt-BR"/>
        </w:rPr>
        <w:t>đ</w:t>
      </w:r>
      <w:r w:rsidRPr="003227DC">
        <w:rPr>
          <w:sz w:val="28"/>
          <w:szCs w:val="28"/>
          <w:lang w:val="pt-BR"/>
        </w:rPr>
        <w:t>ộ luôn ở mức cao 3</w:t>
      </w:r>
      <w:r w:rsidR="008825A3">
        <w:rPr>
          <w:sz w:val="28"/>
          <w:szCs w:val="28"/>
          <w:lang w:val="pt-BR"/>
        </w:rPr>
        <w:t>6</w:t>
      </w:r>
      <w:r w:rsidRPr="003227DC">
        <w:rPr>
          <w:sz w:val="28"/>
          <w:szCs w:val="28"/>
          <w:lang w:val="pt-BR"/>
        </w:rPr>
        <w:t xml:space="preserve"> - </w:t>
      </w:r>
      <w:r w:rsidR="00D61E9F" w:rsidRPr="00195EF7">
        <w:rPr>
          <w:sz w:val="28"/>
          <w:szCs w:val="28"/>
          <w:lang w:val="pt-BR"/>
        </w:rPr>
        <w:t>3</w:t>
      </w:r>
      <w:r w:rsidR="008825A3">
        <w:rPr>
          <w:sz w:val="28"/>
          <w:szCs w:val="28"/>
          <w:lang w:val="pt-BR"/>
        </w:rPr>
        <w:t>8</w:t>
      </w:r>
      <w:r w:rsidR="00D61E9F" w:rsidRPr="00195EF7">
        <w:rPr>
          <w:sz w:val="28"/>
          <w:szCs w:val="28"/>
          <w:lang w:val="pt-BR"/>
        </w:rPr>
        <w:t>°C</w:t>
      </w:r>
      <w:r w:rsidRPr="003227DC">
        <w:rPr>
          <w:sz w:val="28"/>
          <w:szCs w:val="28"/>
          <w:lang w:val="pt-BR"/>
        </w:rPr>
        <w:t>, cấp dự báo cháy rừng</w:t>
      </w:r>
      <w:r w:rsidR="00D61E9F">
        <w:rPr>
          <w:sz w:val="28"/>
          <w:szCs w:val="28"/>
          <w:lang w:val="pt-BR"/>
        </w:rPr>
        <w:t xml:space="preserve"> luôn</w:t>
      </w:r>
      <w:r w:rsidRPr="003227DC">
        <w:rPr>
          <w:sz w:val="28"/>
          <w:szCs w:val="28"/>
          <w:lang w:val="pt-BR"/>
        </w:rPr>
        <w:t xml:space="preserve"> ở </w:t>
      </w:r>
      <w:r w:rsidR="00D61E9F" w:rsidRPr="00195EF7">
        <w:rPr>
          <w:sz w:val="28"/>
          <w:szCs w:val="28"/>
          <w:lang w:val="pt-BR"/>
        </w:rPr>
        <w:t xml:space="preserve">cấp </w:t>
      </w:r>
      <w:r w:rsidR="00D61E9F" w:rsidRPr="00195EF7">
        <w:rPr>
          <w:sz w:val="28"/>
          <w:szCs w:val="28"/>
          <w:lang w:val="vi-VN"/>
        </w:rPr>
        <w:t>IV</w:t>
      </w:r>
      <w:r w:rsidR="00D61E9F" w:rsidRPr="00195EF7">
        <w:rPr>
          <w:sz w:val="28"/>
          <w:szCs w:val="28"/>
        </w:rPr>
        <w:t xml:space="preserve">, cấp </w:t>
      </w:r>
      <w:r w:rsidR="00D61E9F" w:rsidRPr="00195EF7">
        <w:rPr>
          <w:sz w:val="28"/>
          <w:szCs w:val="28"/>
          <w:lang w:val="pt-BR"/>
        </w:rPr>
        <w:t xml:space="preserve">V </w:t>
      </w:r>
      <w:r w:rsidR="00D61E9F" w:rsidRPr="00D61E9F">
        <w:rPr>
          <w:i/>
          <w:sz w:val="28"/>
          <w:szCs w:val="28"/>
          <w:lang w:val="pt-BR"/>
        </w:rPr>
        <w:t>(cấp</w:t>
      </w:r>
      <w:r w:rsidR="00D61E9F" w:rsidRPr="00D61E9F">
        <w:rPr>
          <w:i/>
          <w:sz w:val="28"/>
          <w:szCs w:val="28"/>
          <w:lang w:val="vi-VN"/>
        </w:rPr>
        <w:t xml:space="preserve"> nguy hiểm và</w:t>
      </w:r>
      <w:r w:rsidR="00D61E9F" w:rsidRPr="00D61E9F">
        <w:rPr>
          <w:i/>
          <w:sz w:val="28"/>
          <w:szCs w:val="28"/>
          <w:lang w:val="pt-BR"/>
        </w:rPr>
        <w:t xml:space="preserve"> cực kỳ nguy hiểm</w:t>
      </w:r>
      <w:r w:rsidR="00D61E9F" w:rsidRPr="00D61E9F">
        <w:rPr>
          <w:i/>
          <w:sz w:val="28"/>
          <w:szCs w:val="28"/>
          <w:lang w:val="vi-VN"/>
        </w:rPr>
        <w:t>)</w:t>
      </w:r>
      <w:r w:rsidR="00540F64">
        <w:rPr>
          <w:sz w:val="28"/>
          <w:szCs w:val="28"/>
        </w:rPr>
        <w:t>; t</w:t>
      </w:r>
      <w:r w:rsidR="003F7515" w:rsidRPr="00195EF7">
        <w:rPr>
          <w:sz w:val="28"/>
          <w:szCs w:val="28"/>
          <w:lang w:val="pt-BR"/>
        </w:rPr>
        <w:t xml:space="preserve">rên địa bàn các huyện </w:t>
      </w:r>
      <w:r w:rsidR="003F7515" w:rsidRPr="00195EF7">
        <w:rPr>
          <w:sz w:val="28"/>
          <w:szCs w:val="28"/>
        </w:rPr>
        <w:t>Đức Thọ</w:t>
      </w:r>
      <w:r w:rsidR="003F7515" w:rsidRPr="00195EF7">
        <w:rPr>
          <w:sz w:val="28"/>
          <w:szCs w:val="28"/>
          <w:lang w:val="pt-BR"/>
        </w:rPr>
        <w:t xml:space="preserve">, </w:t>
      </w:r>
      <w:r w:rsidR="003F7515">
        <w:rPr>
          <w:sz w:val="28"/>
          <w:szCs w:val="28"/>
          <w:lang w:val="pt-BR"/>
        </w:rPr>
        <w:t xml:space="preserve">Vũ Quang </w:t>
      </w:r>
      <w:r w:rsidR="003F7515" w:rsidRPr="00195EF7">
        <w:rPr>
          <w:sz w:val="28"/>
          <w:szCs w:val="28"/>
          <w:lang w:val="pt-BR"/>
        </w:rPr>
        <w:t>đã</w:t>
      </w:r>
      <w:r w:rsidR="002A6F25">
        <w:rPr>
          <w:sz w:val="28"/>
          <w:szCs w:val="28"/>
          <w:lang w:val="pt-BR"/>
        </w:rPr>
        <w:t xml:space="preserve"> </w:t>
      </w:r>
      <w:r w:rsidR="002A6F25" w:rsidRPr="002A6F25">
        <w:rPr>
          <w:sz w:val="28"/>
          <w:szCs w:val="28"/>
          <w:lang w:val="pt-BR"/>
        </w:rPr>
        <w:t xml:space="preserve">xảy ra </w:t>
      </w:r>
      <w:r w:rsidR="008825A3">
        <w:rPr>
          <w:sz w:val="28"/>
          <w:szCs w:val="28"/>
          <w:lang w:val="pt-BR"/>
        </w:rPr>
        <w:t xml:space="preserve">các vụ </w:t>
      </w:r>
      <w:r w:rsidR="002A6F25" w:rsidRPr="002A6F25">
        <w:rPr>
          <w:sz w:val="28"/>
          <w:szCs w:val="28"/>
          <w:lang w:val="pt-BR"/>
        </w:rPr>
        <w:t>cháy rừng</w:t>
      </w:r>
      <w:r w:rsidR="002A6F25">
        <w:rPr>
          <w:sz w:val="28"/>
          <w:szCs w:val="28"/>
          <w:lang w:val="pt-BR"/>
        </w:rPr>
        <w:t>,</w:t>
      </w:r>
      <w:r w:rsidR="002A6F25" w:rsidRPr="002A6F25">
        <w:rPr>
          <w:sz w:val="28"/>
          <w:szCs w:val="28"/>
          <w:lang w:val="pt-BR"/>
        </w:rPr>
        <w:t xml:space="preserve"> gây t</w:t>
      </w:r>
      <w:r w:rsidR="002A6F25">
        <w:rPr>
          <w:sz w:val="28"/>
          <w:szCs w:val="28"/>
          <w:lang w:val="pt-BR"/>
        </w:rPr>
        <w:t>h</w:t>
      </w:r>
      <w:r w:rsidR="006B3786">
        <w:rPr>
          <w:sz w:val="28"/>
          <w:szCs w:val="28"/>
          <w:lang w:val="pt-BR"/>
        </w:rPr>
        <w:t>iệt hại lớn về tài</w:t>
      </w:r>
      <w:r w:rsidR="008825A3">
        <w:rPr>
          <w:sz w:val="28"/>
          <w:szCs w:val="28"/>
          <w:lang w:val="pt-BR"/>
        </w:rPr>
        <w:t xml:space="preserve"> sản, ảnh hưởng đến tài</w:t>
      </w:r>
      <w:r w:rsidR="00540F64">
        <w:rPr>
          <w:sz w:val="28"/>
          <w:szCs w:val="28"/>
          <w:lang w:val="pt-BR"/>
        </w:rPr>
        <w:t xml:space="preserve"> nguyên rừng. Theo dự báo của Trung tâm Dự báo Khí tượng Thủy văn Trung ương thời tiết sẽ tiếp tục nắng nóng kéo dài trong những ngày tới trên địa bàn tỉnh, </w:t>
      </w:r>
      <w:r w:rsidR="006B3786">
        <w:rPr>
          <w:sz w:val="28"/>
          <w:szCs w:val="28"/>
          <w:lang w:val="pt-BR"/>
        </w:rPr>
        <w:t xml:space="preserve">để </w:t>
      </w:r>
      <w:r w:rsidR="008F4E9D" w:rsidRPr="00195EF7">
        <w:rPr>
          <w:sz w:val="28"/>
          <w:szCs w:val="28"/>
          <w:lang w:val="pt-BR"/>
        </w:rPr>
        <w:t xml:space="preserve">chủ động </w:t>
      </w:r>
      <w:r w:rsidR="00540F64">
        <w:rPr>
          <w:sz w:val="28"/>
          <w:szCs w:val="28"/>
          <w:lang w:val="pt-BR"/>
        </w:rPr>
        <w:t xml:space="preserve">thực hiện có hiệu quả </w:t>
      </w:r>
      <w:r w:rsidR="002E60A4">
        <w:rPr>
          <w:sz w:val="28"/>
          <w:szCs w:val="28"/>
          <w:lang w:val="pt-BR"/>
        </w:rPr>
        <w:t>các biện pháp</w:t>
      </w:r>
      <w:r w:rsidR="008825A3">
        <w:rPr>
          <w:sz w:val="28"/>
          <w:szCs w:val="28"/>
          <w:lang w:val="pt-BR"/>
        </w:rPr>
        <w:t xml:space="preserve"> </w:t>
      </w:r>
      <w:r w:rsidR="008F4E9D" w:rsidRPr="00195EF7">
        <w:rPr>
          <w:sz w:val="28"/>
          <w:szCs w:val="28"/>
          <w:lang w:val="pt-BR"/>
        </w:rPr>
        <w:t xml:space="preserve">phòng cháy, chữa cháy rừng </w:t>
      </w:r>
      <w:r w:rsidR="008F4E9D">
        <w:rPr>
          <w:sz w:val="28"/>
          <w:szCs w:val="28"/>
          <w:lang w:val="pt-BR"/>
        </w:rPr>
        <w:t>giảm thiể</w:t>
      </w:r>
      <w:r w:rsidR="007B0C54">
        <w:rPr>
          <w:sz w:val="28"/>
          <w:szCs w:val="28"/>
          <w:lang w:val="pt-BR"/>
        </w:rPr>
        <w:t>u</w:t>
      </w:r>
      <w:r w:rsidR="007D574E">
        <w:rPr>
          <w:sz w:val="28"/>
          <w:szCs w:val="28"/>
          <w:lang w:val="pt-BR"/>
        </w:rPr>
        <w:t xml:space="preserve"> tối đa </w:t>
      </w:r>
      <w:r w:rsidR="008825A3">
        <w:rPr>
          <w:sz w:val="28"/>
          <w:szCs w:val="28"/>
          <w:lang w:val="pt-BR"/>
        </w:rPr>
        <w:t>số vụ</w:t>
      </w:r>
      <w:r w:rsidR="002E60A4">
        <w:rPr>
          <w:sz w:val="28"/>
          <w:szCs w:val="28"/>
          <w:lang w:val="pt-BR"/>
        </w:rPr>
        <w:t>, diện tích thiệt hại</w:t>
      </w:r>
      <w:r w:rsidR="007B0C54">
        <w:rPr>
          <w:sz w:val="28"/>
          <w:szCs w:val="28"/>
          <w:lang w:val="pt-BR"/>
        </w:rPr>
        <w:t xml:space="preserve"> do cháy rừng gây ra. Chủ tịch </w:t>
      </w:r>
      <w:r w:rsidR="007D574E">
        <w:rPr>
          <w:sz w:val="28"/>
          <w:szCs w:val="28"/>
          <w:lang w:val="pt-BR"/>
        </w:rPr>
        <w:t>UBND tỉnh yêu cầu</w:t>
      </w:r>
      <w:r w:rsidR="008825A3">
        <w:rPr>
          <w:sz w:val="28"/>
          <w:szCs w:val="28"/>
          <w:lang w:val="pt-BR"/>
        </w:rPr>
        <w:t>:</w:t>
      </w:r>
    </w:p>
    <w:p w:rsidR="00F40E74" w:rsidRPr="00195EF7" w:rsidRDefault="007D574E" w:rsidP="00F036AF">
      <w:pPr>
        <w:spacing w:before="80" w:after="80"/>
        <w:ind w:firstLine="720"/>
        <w:jc w:val="both"/>
        <w:rPr>
          <w:sz w:val="28"/>
          <w:szCs w:val="28"/>
        </w:rPr>
      </w:pPr>
      <w:r>
        <w:rPr>
          <w:sz w:val="28"/>
          <w:szCs w:val="28"/>
          <w:lang w:val="pt-BR"/>
        </w:rPr>
        <w:t xml:space="preserve"> </w:t>
      </w:r>
      <w:r w:rsidR="00F40E74" w:rsidRPr="00195EF7">
        <w:rPr>
          <w:sz w:val="28"/>
          <w:szCs w:val="28"/>
        </w:rPr>
        <w:t xml:space="preserve">1. Chủ tịch </w:t>
      </w:r>
      <w:proofErr w:type="spellStart"/>
      <w:r w:rsidR="00F40E74" w:rsidRPr="00195EF7">
        <w:rPr>
          <w:sz w:val="28"/>
          <w:szCs w:val="28"/>
        </w:rPr>
        <w:t>UB</w:t>
      </w:r>
      <w:r w:rsidR="002E60A4">
        <w:rPr>
          <w:sz w:val="28"/>
          <w:szCs w:val="28"/>
        </w:rPr>
        <w:t>ND</w:t>
      </w:r>
      <w:proofErr w:type="spellEnd"/>
      <w:r w:rsidR="002E60A4">
        <w:rPr>
          <w:sz w:val="28"/>
          <w:szCs w:val="28"/>
        </w:rPr>
        <w:t xml:space="preserve"> các huyện, thành phố, thị xã</w:t>
      </w:r>
    </w:p>
    <w:p w:rsidR="005721E0" w:rsidRPr="008173B3" w:rsidRDefault="00F40E74" w:rsidP="00F036AF">
      <w:pPr>
        <w:spacing w:before="80" w:after="80"/>
        <w:ind w:firstLine="720"/>
        <w:jc w:val="both"/>
        <w:rPr>
          <w:color w:val="000000"/>
          <w:sz w:val="28"/>
          <w:szCs w:val="28"/>
        </w:rPr>
      </w:pPr>
      <w:r w:rsidRPr="008173B3">
        <w:rPr>
          <w:color w:val="000000"/>
          <w:sz w:val="28"/>
          <w:szCs w:val="28"/>
        </w:rPr>
        <w:t xml:space="preserve">- </w:t>
      </w:r>
      <w:r w:rsidR="003A4892" w:rsidRPr="008173B3">
        <w:rPr>
          <w:color w:val="000000"/>
          <w:sz w:val="28"/>
          <w:szCs w:val="28"/>
        </w:rPr>
        <w:t xml:space="preserve">Đẩy mạnh </w:t>
      </w:r>
      <w:r w:rsidRPr="008173B3">
        <w:rPr>
          <w:color w:val="000000"/>
          <w:sz w:val="28"/>
          <w:szCs w:val="28"/>
        </w:rPr>
        <w:t>tuyên truyền</w:t>
      </w:r>
      <w:r w:rsidR="003A4892" w:rsidRPr="008173B3">
        <w:rPr>
          <w:color w:val="000000"/>
          <w:sz w:val="28"/>
          <w:szCs w:val="28"/>
        </w:rPr>
        <w:t xml:space="preserve"> phổ biến, giáo dục pháp luật về</w:t>
      </w:r>
      <w:r w:rsidRPr="008173B3">
        <w:rPr>
          <w:color w:val="000000"/>
          <w:sz w:val="28"/>
          <w:szCs w:val="28"/>
        </w:rPr>
        <w:t xml:space="preserve"> </w:t>
      </w:r>
      <w:r w:rsidR="00BB3DFC" w:rsidRPr="00195EF7">
        <w:rPr>
          <w:sz w:val="28"/>
          <w:szCs w:val="28"/>
          <w:lang w:val="pt-BR"/>
        </w:rPr>
        <w:t>phòng cháy, chữa cháy rừng</w:t>
      </w:r>
      <w:r w:rsidRPr="008173B3">
        <w:rPr>
          <w:color w:val="000000"/>
          <w:sz w:val="28"/>
          <w:szCs w:val="28"/>
        </w:rPr>
        <w:t xml:space="preserve">, kịp thời cảnh báo về cấp dự báo cháy rừng để </w:t>
      </w:r>
      <w:r w:rsidR="008173B3" w:rsidRPr="008173B3">
        <w:rPr>
          <w:color w:val="000000"/>
          <w:sz w:val="28"/>
          <w:szCs w:val="28"/>
        </w:rPr>
        <w:t xml:space="preserve">mọi </w:t>
      </w:r>
      <w:r w:rsidRPr="008173B3">
        <w:rPr>
          <w:color w:val="000000"/>
          <w:sz w:val="28"/>
          <w:szCs w:val="28"/>
        </w:rPr>
        <w:t xml:space="preserve">người dân biết, </w:t>
      </w:r>
      <w:r w:rsidR="0074102F" w:rsidRPr="008173B3">
        <w:rPr>
          <w:color w:val="000000"/>
          <w:sz w:val="28"/>
          <w:szCs w:val="28"/>
        </w:rPr>
        <w:t>phòng ngừa</w:t>
      </w:r>
      <w:r w:rsidR="00F84FD3" w:rsidRPr="008173B3">
        <w:rPr>
          <w:color w:val="000000"/>
          <w:sz w:val="28"/>
          <w:szCs w:val="28"/>
        </w:rPr>
        <w:t>.</w:t>
      </w:r>
      <w:r w:rsidR="005721E0" w:rsidRPr="008173B3">
        <w:rPr>
          <w:color w:val="000000"/>
          <w:sz w:val="28"/>
          <w:szCs w:val="28"/>
        </w:rPr>
        <w:t xml:space="preserve"> Nghiêm cấm các chủ rừng, người dân địa phương tự ý xử lý thực bì bằng lửa tro</w:t>
      </w:r>
      <w:r w:rsidR="008173B3">
        <w:rPr>
          <w:color w:val="000000"/>
          <w:sz w:val="28"/>
          <w:szCs w:val="28"/>
        </w:rPr>
        <w:t>ng thời gian cao điểm nắng nóng</w:t>
      </w:r>
      <w:r w:rsidR="008825A3">
        <w:rPr>
          <w:color w:val="000000"/>
          <w:sz w:val="28"/>
          <w:szCs w:val="28"/>
        </w:rPr>
        <w:t xml:space="preserve"> từ nay đến 15/9/2018</w:t>
      </w:r>
      <w:r w:rsidR="005721E0" w:rsidRPr="008173B3">
        <w:rPr>
          <w:color w:val="000000"/>
          <w:sz w:val="28"/>
          <w:szCs w:val="28"/>
        </w:rPr>
        <w:t>.</w:t>
      </w:r>
    </w:p>
    <w:p w:rsidR="007A0131" w:rsidRPr="00195EF7" w:rsidRDefault="007A0131" w:rsidP="00F036AF">
      <w:pPr>
        <w:spacing w:before="80" w:after="80"/>
        <w:ind w:firstLine="720"/>
        <w:jc w:val="both"/>
        <w:rPr>
          <w:color w:val="000000"/>
          <w:sz w:val="28"/>
          <w:szCs w:val="28"/>
        </w:rPr>
      </w:pPr>
      <w:r>
        <w:rPr>
          <w:color w:val="000000"/>
          <w:sz w:val="28"/>
          <w:szCs w:val="28"/>
        </w:rPr>
        <w:t>- T</w:t>
      </w:r>
      <w:r w:rsidRPr="007A0131">
        <w:rPr>
          <w:color w:val="000000"/>
          <w:sz w:val="28"/>
          <w:szCs w:val="28"/>
        </w:rPr>
        <w:t xml:space="preserve">ăng cường kiểm tra, giám sát việc tổ chức thực hiện phương án </w:t>
      </w:r>
      <w:r w:rsidR="00BB3DFC" w:rsidRPr="00195EF7">
        <w:rPr>
          <w:sz w:val="28"/>
          <w:szCs w:val="28"/>
          <w:lang w:val="pt-BR"/>
        </w:rPr>
        <w:t>phòng cháy, chữa cháy rừng</w:t>
      </w:r>
      <w:r w:rsidRPr="007A0131">
        <w:rPr>
          <w:color w:val="000000"/>
          <w:sz w:val="28"/>
          <w:szCs w:val="28"/>
        </w:rPr>
        <w:t xml:space="preserve"> </w:t>
      </w:r>
      <w:r w:rsidR="006F336C">
        <w:rPr>
          <w:color w:val="000000"/>
          <w:sz w:val="28"/>
          <w:szCs w:val="28"/>
        </w:rPr>
        <w:t xml:space="preserve">của </w:t>
      </w:r>
      <w:r w:rsidRPr="007A0131">
        <w:rPr>
          <w:color w:val="000000"/>
          <w:sz w:val="28"/>
          <w:szCs w:val="28"/>
        </w:rPr>
        <w:t xml:space="preserve">các đơn vị cơ sở, phát hiện, bổ cứu kịp thời các tồn tại; thực hiện triệt để phương châm "4 tại chỗ", sẵn sàng </w:t>
      </w:r>
      <w:r w:rsidR="008825A3">
        <w:rPr>
          <w:color w:val="000000"/>
          <w:sz w:val="28"/>
          <w:szCs w:val="28"/>
        </w:rPr>
        <w:t xml:space="preserve">tham gia </w:t>
      </w:r>
      <w:r w:rsidRPr="007A0131">
        <w:rPr>
          <w:color w:val="000000"/>
          <w:sz w:val="28"/>
          <w:szCs w:val="28"/>
        </w:rPr>
        <w:t xml:space="preserve">ứng cứu, kịp thời </w:t>
      </w:r>
      <w:r w:rsidR="00B73EC8">
        <w:rPr>
          <w:color w:val="000000"/>
          <w:sz w:val="28"/>
          <w:szCs w:val="28"/>
        </w:rPr>
        <w:t xml:space="preserve">dập tắt </w:t>
      </w:r>
      <w:r w:rsidRPr="007A0131">
        <w:rPr>
          <w:color w:val="000000"/>
          <w:sz w:val="28"/>
          <w:szCs w:val="28"/>
        </w:rPr>
        <w:t>các vụ cháy rừng khi mới phát sinh; d</w:t>
      </w:r>
      <w:r w:rsidR="00830566">
        <w:rPr>
          <w:color w:val="000000"/>
          <w:sz w:val="28"/>
          <w:szCs w:val="28"/>
        </w:rPr>
        <w:t xml:space="preserve">uy trì chế độ thường trực 24/24h </w:t>
      </w:r>
      <w:r w:rsidRPr="007A0131">
        <w:rPr>
          <w:color w:val="000000"/>
          <w:sz w:val="28"/>
          <w:szCs w:val="28"/>
        </w:rPr>
        <w:t>trong suốt thời gian cao điểm nắng nóng</w:t>
      </w:r>
      <w:r w:rsidR="00055F05">
        <w:rPr>
          <w:color w:val="000000"/>
          <w:sz w:val="28"/>
          <w:szCs w:val="28"/>
        </w:rPr>
        <w:t>,</w:t>
      </w:r>
      <w:r w:rsidR="008825A3">
        <w:rPr>
          <w:sz w:val="28"/>
          <w:szCs w:val="28"/>
        </w:rPr>
        <w:t xml:space="preserve"> </w:t>
      </w:r>
      <w:r w:rsidR="00055F05" w:rsidRPr="00195EF7">
        <w:rPr>
          <w:sz w:val="28"/>
          <w:szCs w:val="28"/>
        </w:rPr>
        <w:t>tuyệt đối không để người dân không có trách nhiệm ra</w:t>
      </w:r>
      <w:r w:rsidR="008825A3">
        <w:rPr>
          <w:sz w:val="28"/>
          <w:szCs w:val="28"/>
        </w:rPr>
        <w:t>,</w:t>
      </w:r>
      <w:r w:rsidR="00055F05" w:rsidRPr="00195EF7">
        <w:rPr>
          <w:sz w:val="28"/>
          <w:szCs w:val="28"/>
        </w:rPr>
        <w:t xml:space="preserve"> vào </w:t>
      </w:r>
      <w:r w:rsidR="00B73EC8" w:rsidRPr="00B73EC8">
        <w:rPr>
          <w:color w:val="000000"/>
          <w:sz w:val="28"/>
          <w:szCs w:val="28"/>
        </w:rPr>
        <w:t>các khu vực rừng trọng điểm dễ cháy</w:t>
      </w:r>
      <w:r w:rsidRPr="007A0131">
        <w:rPr>
          <w:color w:val="000000"/>
          <w:sz w:val="28"/>
          <w:szCs w:val="28"/>
        </w:rPr>
        <w:t>.</w:t>
      </w:r>
    </w:p>
    <w:p w:rsidR="00DA35B9" w:rsidRPr="00B9314D" w:rsidRDefault="00DA35B9" w:rsidP="00F036AF">
      <w:pPr>
        <w:spacing w:before="80" w:after="80"/>
        <w:ind w:firstLine="720"/>
        <w:jc w:val="both"/>
        <w:rPr>
          <w:sz w:val="28"/>
          <w:szCs w:val="28"/>
        </w:rPr>
      </w:pPr>
      <w:r w:rsidRPr="00195EF7">
        <w:rPr>
          <w:sz w:val="28"/>
          <w:szCs w:val="28"/>
        </w:rPr>
        <w:t xml:space="preserve">- </w:t>
      </w:r>
      <w:r w:rsidR="00FD1BE6">
        <w:rPr>
          <w:sz w:val="28"/>
          <w:szCs w:val="28"/>
        </w:rPr>
        <w:t>Sau các vụ cháy rừng xả</w:t>
      </w:r>
      <w:r w:rsidR="006E27C9">
        <w:rPr>
          <w:sz w:val="28"/>
          <w:szCs w:val="28"/>
        </w:rPr>
        <w:t>y ra, c</w:t>
      </w:r>
      <w:r w:rsidRPr="00B9314D">
        <w:rPr>
          <w:color w:val="000000"/>
          <w:sz w:val="28"/>
          <w:szCs w:val="28"/>
        </w:rPr>
        <w:t>hỉ đạo Công an</w:t>
      </w:r>
      <w:r w:rsidR="00F37C09" w:rsidRPr="00B9314D">
        <w:rPr>
          <w:color w:val="000000"/>
          <w:sz w:val="28"/>
          <w:szCs w:val="28"/>
        </w:rPr>
        <w:t xml:space="preserve"> huyện</w:t>
      </w:r>
      <w:r w:rsidRPr="00B9314D">
        <w:rPr>
          <w:color w:val="000000"/>
          <w:sz w:val="28"/>
          <w:szCs w:val="28"/>
        </w:rPr>
        <w:t xml:space="preserve"> </w:t>
      </w:r>
      <w:r w:rsidR="006E27C9">
        <w:rPr>
          <w:color w:val="000000"/>
          <w:sz w:val="28"/>
          <w:szCs w:val="28"/>
        </w:rPr>
        <w:t>khẩn trương vào cuộc</w:t>
      </w:r>
      <w:r w:rsidR="00F37C09" w:rsidRPr="00B9314D">
        <w:rPr>
          <w:color w:val="000000"/>
          <w:sz w:val="28"/>
          <w:szCs w:val="28"/>
        </w:rPr>
        <w:t>,</w:t>
      </w:r>
      <w:r w:rsidR="00846B3C" w:rsidRPr="00B9314D">
        <w:rPr>
          <w:color w:val="000000"/>
          <w:sz w:val="28"/>
          <w:szCs w:val="28"/>
        </w:rPr>
        <w:t xml:space="preserve"> phối hợp </w:t>
      </w:r>
      <w:r w:rsidR="002E60A4">
        <w:rPr>
          <w:color w:val="000000"/>
          <w:sz w:val="28"/>
          <w:szCs w:val="28"/>
        </w:rPr>
        <w:t>các ngành, địa phương, đơ</w:t>
      </w:r>
      <w:r w:rsidR="00B9314D" w:rsidRPr="00B9314D">
        <w:rPr>
          <w:color w:val="000000"/>
          <w:sz w:val="28"/>
          <w:szCs w:val="28"/>
        </w:rPr>
        <w:t>n vị liên quan điều tra làm rõ nguyên nhân, đối tượng gây cháy để xử lý nghiêm theo quy định của pháp luật</w:t>
      </w:r>
      <w:r w:rsidR="002E60A4">
        <w:rPr>
          <w:color w:val="000000"/>
          <w:sz w:val="28"/>
          <w:szCs w:val="28"/>
        </w:rPr>
        <w:t>,</w:t>
      </w:r>
      <w:r w:rsidR="00195EF7" w:rsidRPr="00195EF7">
        <w:rPr>
          <w:spacing w:val="-4"/>
          <w:sz w:val="28"/>
          <w:szCs w:val="28"/>
        </w:rPr>
        <w:t xml:space="preserve"> </w:t>
      </w:r>
      <w:r w:rsidR="006E27C9">
        <w:rPr>
          <w:spacing w:val="-4"/>
          <w:sz w:val="28"/>
          <w:szCs w:val="28"/>
        </w:rPr>
        <w:t xml:space="preserve">gắn với </w:t>
      </w:r>
      <w:r w:rsidR="00195EF7" w:rsidRPr="00195EF7">
        <w:rPr>
          <w:spacing w:val="-4"/>
          <w:sz w:val="28"/>
          <w:szCs w:val="28"/>
        </w:rPr>
        <w:t>tuyên truyền</w:t>
      </w:r>
      <w:r w:rsidR="00055EC7">
        <w:rPr>
          <w:spacing w:val="-4"/>
          <w:sz w:val="28"/>
          <w:szCs w:val="28"/>
        </w:rPr>
        <w:t xml:space="preserve"> </w:t>
      </w:r>
      <w:r w:rsidR="00B9314D">
        <w:rPr>
          <w:spacing w:val="-4"/>
          <w:sz w:val="28"/>
          <w:szCs w:val="28"/>
        </w:rPr>
        <w:t xml:space="preserve">giáo dục, </w:t>
      </w:r>
      <w:r w:rsidR="006E27C9">
        <w:rPr>
          <w:spacing w:val="-4"/>
          <w:sz w:val="28"/>
          <w:szCs w:val="28"/>
        </w:rPr>
        <w:t xml:space="preserve">răn đe, </w:t>
      </w:r>
      <w:r w:rsidR="00055EC7">
        <w:rPr>
          <w:spacing w:val="-4"/>
          <w:sz w:val="28"/>
          <w:szCs w:val="28"/>
        </w:rPr>
        <w:t>phòng ngừa.</w:t>
      </w:r>
    </w:p>
    <w:p w:rsidR="00391668" w:rsidRPr="00F036AF" w:rsidRDefault="009630DB" w:rsidP="00391668">
      <w:pPr>
        <w:spacing w:before="80" w:after="80"/>
        <w:ind w:firstLine="720"/>
        <w:jc w:val="both"/>
        <w:rPr>
          <w:sz w:val="28"/>
          <w:szCs w:val="28"/>
        </w:rPr>
      </w:pPr>
      <w:r w:rsidRPr="007C2E5F">
        <w:rPr>
          <w:color w:val="000000"/>
          <w:sz w:val="28"/>
          <w:szCs w:val="28"/>
        </w:rPr>
        <w:t>-</w:t>
      </w:r>
      <w:r w:rsidR="007C2E5F" w:rsidRPr="007C2E5F">
        <w:rPr>
          <w:color w:val="000000"/>
          <w:sz w:val="28"/>
          <w:szCs w:val="28"/>
        </w:rPr>
        <w:t xml:space="preserve"> Chủ tịch </w:t>
      </w:r>
      <w:proofErr w:type="spellStart"/>
      <w:r w:rsidR="007C2E5F" w:rsidRPr="007C2E5F">
        <w:rPr>
          <w:color w:val="000000"/>
          <w:sz w:val="28"/>
          <w:szCs w:val="28"/>
        </w:rPr>
        <w:t>UB</w:t>
      </w:r>
      <w:r w:rsidR="00FD1BE6">
        <w:rPr>
          <w:color w:val="000000"/>
          <w:sz w:val="28"/>
          <w:szCs w:val="28"/>
        </w:rPr>
        <w:t>ND</w:t>
      </w:r>
      <w:proofErr w:type="spellEnd"/>
      <w:r w:rsidR="00FD1BE6">
        <w:rPr>
          <w:color w:val="000000"/>
          <w:sz w:val="28"/>
          <w:szCs w:val="28"/>
        </w:rPr>
        <w:t xml:space="preserve"> các huyện, thành phố, thị xã</w:t>
      </w:r>
      <w:r w:rsidR="007C2E5F" w:rsidRPr="007C2E5F">
        <w:rPr>
          <w:color w:val="000000"/>
          <w:sz w:val="28"/>
          <w:szCs w:val="28"/>
        </w:rPr>
        <w:t xml:space="preserve"> nếu không triển khai thực hiện</w:t>
      </w:r>
      <w:r w:rsidR="006E27C9">
        <w:rPr>
          <w:color w:val="000000"/>
          <w:sz w:val="28"/>
          <w:szCs w:val="28"/>
        </w:rPr>
        <w:t xml:space="preserve"> </w:t>
      </w:r>
      <w:r w:rsidR="00FD1BE6">
        <w:rPr>
          <w:color w:val="000000"/>
          <w:sz w:val="28"/>
          <w:szCs w:val="28"/>
        </w:rPr>
        <w:t xml:space="preserve">các biện pháp, giải pháp phòng, chống cháy rừng </w:t>
      </w:r>
      <w:r w:rsidR="006E27C9">
        <w:rPr>
          <w:color w:val="000000"/>
          <w:sz w:val="28"/>
          <w:szCs w:val="28"/>
        </w:rPr>
        <w:t>hoặc</w:t>
      </w:r>
      <w:r w:rsidR="00FD1BE6">
        <w:rPr>
          <w:color w:val="000000"/>
          <w:sz w:val="28"/>
          <w:szCs w:val="28"/>
        </w:rPr>
        <w:t xml:space="preserve"> thiếu trách nhiệm để </w:t>
      </w:r>
      <w:r w:rsidR="00FD1BE6">
        <w:rPr>
          <w:color w:val="000000"/>
          <w:sz w:val="28"/>
          <w:szCs w:val="28"/>
        </w:rPr>
        <w:lastRenderedPageBreak/>
        <w:t>xả</w:t>
      </w:r>
      <w:r w:rsidR="007C2E5F" w:rsidRPr="007C2E5F">
        <w:rPr>
          <w:color w:val="000000"/>
          <w:sz w:val="28"/>
          <w:szCs w:val="28"/>
        </w:rPr>
        <w:t>y ra cháy rừng</w:t>
      </w:r>
      <w:r w:rsidR="00391668">
        <w:rPr>
          <w:color w:val="000000"/>
          <w:sz w:val="28"/>
          <w:szCs w:val="28"/>
        </w:rPr>
        <w:t xml:space="preserve"> lây lan trên diện rộng thì</w:t>
      </w:r>
      <w:r w:rsidR="007C2E5F" w:rsidRPr="007C2E5F">
        <w:rPr>
          <w:color w:val="000000"/>
          <w:sz w:val="28"/>
          <w:szCs w:val="28"/>
        </w:rPr>
        <w:t xml:space="preserve"> phải chịu trách nhiệm </w:t>
      </w:r>
      <w:r w:rsidR="00391668" w:rsidRPr="00F036AF">
        <w:rPr>
          <w:sz w:val="28"/>
          <w:szCs w:val="28"/>
        </w:rPr>
        <w:t xml:space="preserve">trước Chủ tịch </w:t>
      </w:r>
      <w:proofErr w:type="spellStart"/>
      <w:r w:rsidR="00391668" w:rsidRPr="00F036AF">
        <w:rPr>
          <w:sz w:val="28"/>
          <w:szCs w:val="28"/>
        </w:rPr>
        <w:t>UBND</w:t>
      </w:r>
      <w:proofErr w:type="spellEnd"/>
      <w:r w:rsidR="00391668" w:rsidRPr="00F036AF">
        <w:rPr>
          <w:sz w:val="28"/>
          <w:szCs w:val="28"/>
        </w:rPr>
        <w:t xml:space="preserve"> tỉnh</w:t>
      </w:r>
      <w:r w:rsidR="006E27C9" w:rsidRPr="006E27C9">
        <w:rPr>
          <w:sz w:val="28"/>
          <w:szCs w:val="28"/>
        </w:rPr>
        <w:t xml:space="preserve"> </w:t>
      </w:r>
      <w:r w:rsidR="006E27C9" w:rsidRPr="00F036AF">
        <w:rPr>
          <w:sz w:val="28"/>
          <w:szCs w:val="28"/>
        </w:rPr>
        <w:t xml:space="preserve">và </w:t>
      </w:r>
      <w:r w:rsidR="00454104">
        <w:rPr>
          <w:sz w:val="28"/>
          <w:szCs w:val="28"/>
        </w:rPr>
        <w:t xml:space="preserve">trước </w:t>
      </w:r>
      <w:r w:rsidR="006E27C9" w:rsidRPr="00F036AF">
        <w:rPr>
          <w:sz w:val="28"/>
          <w:szCs w:val="28"/>
        </w:rPr>
        <w:t>pháp luật</w:t>
      </w:r>
      <w:r w:rsidR="00391668" w:rsidRPr="00F036AF">
        <w:rPr>
          <w:sz w:val="28"/>
          <w:szCs w:val="28"/>
        </w:rPr>
        <w:t>.</w:t>
      </w:r>
    </w:p>
    <w:p w:rsidR="00FF3013" w:rsidRPr="00195EF7" w:rsidRDefault="00D306F8" w:rsidP="00F036AF">
      <w:pPr>
        <w:spacing w:before="80" w:after="80"/>
        <w:ind w:firstLine="720"/>
        <w:jc w:val="both"/>
        <w:rPr>
          <w:sz w:val="28"/>
          <w:szCs w:val="28"/>
        </w:rPr>
      </w:pPr>
      <w:r w:rsidRPr="00195EF7">
        <w:rPr>
          <w:sz w:val="28"/>
          <w:szCs w:val="28"/>
        </w:rPr>
        <w:t xml:space="preserve">2. </w:t>
      </w:r>
      <w:r w:rsidR="00FF3013" w:rsidRPr="00195EF7">
        <w:rPr>
          <w:sz w:val="28"/>
          <w:szCs w:val="28"/>
        </w:rPr>
        <w:t xml:space="preserve">Các đơn vị </w:t>
      </w:r>
      <w:r w:rsidR="00BB3DFC">
        <w:rPr>
          <w:sz w:val="28"/>
          <w:szCs w:val="28"/>
        </w:rPr>
        <w:t>c</w:t>
      </w:r>
      <w:r w:rsidRPr="00195EF7">
        <w:rPr>
          <w:sz w:val="28"/>
          <w:szCs w:val="28"/>
        </w:rPr>
        <w:t>hủ rừng</w:t>
      </w:r>
    </w:p>
    <w:p w:rsidR="009C6D47" w:rsidRDefault="00FF3013" w:rsidP="00F036AF">
      <w:pPr>
        <w:spacing w:before="80" w:after="80"/>
        <w:ind w:firstLine="720"/>
        <w:jc w:val="both"/>
        <w:rPr>
          <w:spacing w:val="-2"/>
          <w:sz w:val="28"/>
          <w:szCs w:val="28"/>
        </w:rPr>
      </w:pPr>
      <w:r w:rsidRPr="00DD4FC6">
        <w:rPr>
          <w:spacing w:val="-2"/>
          <w:sz w:val="28"/>
          <w:szCs w:val="28"/>
        </w:rPr>
        <w:t xml:space="preserve">- </w:t>
      </w:r>
      <w:r w:rsidR="00D62C1A" w:rsidRPr="00DD4FC6">
        <w:rPr>
          <w:spacing w:val="-2"/>
          <w:sz w:val="28"/>
          <w:szCs w:val="28"/>
        </w:rPr>
        <w:t xml:space="preserve">Kiểm tra, rà soát lại phương án </w:t>
      </w:r>
      <w:r w:rsidR="00BB3DFC" w:rsidRPr="00195EF7">
        <w:rPr>
          <w:sz w:val="28"/>
          <w:szCs w:val="28"/>
          <w:lang w:val="pt-BR"/>
        </w:rPr>
        <w:t>phòng cháy, chữa cháy rừng</w:t>
      </w:r>
      <w:r w:rsidR="00D62C1A" w:rsidRPr="00DD4FC6">
        <w:rPr>
          <w:spacing w:val="-2"/>
          <w:sz w:val="28"/>
          <w:szCs w:val="28"/>
        </w:rPr>
        <w:t xml:space="preserve"> của đơn vị, phát hiện, bổ cứu kịp thời các tồn tại </w:t>
      </w:r>
      <w:r w:rsidR="00D62C1A" w:rsidRPr="00DD4FC6">
        <w:rPr>
          <w:i/>
          <w:spacing w:val="-2"/>
          <w:sz w:val="28"/>
          <w:szCs w:val="28"/>
        </w:rPr>
        <w:t>(nếu có)</w:t>
      </w:r>
      <w:r w:rsidR="00D62C1A" w:rsidRPr="00DD4FC6">
        <w:rPr>
          <w:spacing w:val="-2"/>
          <w:sz w:val="28"/>
          <w:szCs w:val="28"/>
        </w:rPr>
        <w:t>; bố trí lực lượng trực gác 24/24h</w:t>
      </w:r>
      <w:r w:rsidR="009C6D47">
        <w:rPr>
          <w:spacing w:val="-2"/>
          <w:sz w:val="28"/>
          <w:szCs w:val="28"/>
        </w:rPr>
        <w:t xml:space="preserve"> để</w:t>
      </w:r>
      <w:r w:rsidR="00D62C1A" w:rsidRPr="00DD4FC6">
        <w:rPr>
          <w:spacing w:val="-2"/>
          <w:sz w:val="28"/>
          <w:szCs w:val="28"/>
        </w:rPr>
        <w:t xml:space="preserve"> kiểm soát chặt chẽ người ra, vào các khu vực rừng trọng điểm dễ cháy</w:t>
      </w:r>
      <w:r w:rsidR="009C6D47">
        <w:rPr>
          <w:spacing w:val="-2"/>
          <w:sz w:val="28"/>
          <w:szCs w:val="28"/>
        </w:rPr>
        <w:t>;</w:t>
      </w:r>
      <w:r w:rsidR="009C6D47" w:rsidRPr="009C6D47">
        <w:rPr>
          <w:spacing w:val="-2"/>
          <w:sz w:val="28"/>
          <w:szCs w:val="28"/>
        </w:rPr>
        <w:t xml:space="preserve"> </w:t>
      </w:r>
      <w:r w:rsidR="009C6D47" w:rsidRPr="00DD4FC6">
        <w:rPr>
          <w:spacing w:val="-2"/>
          <w:sz w:val="28"/>
          <w:szCs w:val="28"/>
        </w:rPr>
        <w:t>chủ động sẵn sàng lực lượng, phương tiện</w:t>
      </w:r>
      <w:r w:rsidR="009C6D47">
        <w:rPr>
          <w:spacing w:val="-2"/>
          <w:sz w:val="28"/>
          <w:szCs w:val="28"/>
        </w:rPr>
        <w:t xml:space="preserve"> </w:t>
      </w:r>
      <w:r w:rsidR="002E60A4">
        <w:rPr>
          <w:spacing w:val="-2"/>
          <w:sz w:val="28"/>
          <w:szCs w:val="28"/>
        </w:rPr>
        <w:t xml:space="preserve">thường trực </w:t>
      </w:r>
      <w:r w:rsidR="009C6D47">
        <w:rPr>
          <w:spacing w:val="-2"/>
          <w:sz w:val="28"/>
          <w:szCs w:val="28"/>
        </w:rPr>
        <w:t>tham gia</w:t>
      </w:r>
      <w:r w:rsidR="009C6D47" w:rsidRPr="00DD4FC6">
        <w:rPr>
          <w:spacing w:val="-2"/>
          <w:sz w:val="28"/>
          <w:szCs w:val="28"/>
        </w:rPr>
        <w:t xml:space="preserve"> chữa cháy rừng theo phương </w:t>
      </w:r>
      <w:r w:rsidR="009C6D47">
        <w:rPr>
          <w:spacing w:val="-2"/>
          <w:sz w:val="28"/>
          <w:szCs w:val="28"/>
        </w:rPr>
        <w:t>châm</w:t>
      </w:r>
      <w:r w:rsidR="009C6D47" w:rsidRPr="00DD4FC6">
        <w:rPr>
          <w:spacing w:val="-2"/>
          <w:sz w:val="28"/>
          <w:szCs w:val="28"/>
        </w:rPr>
        <w:t xml:space="preserve"> "4 tại chỗ";</w:t>
      </w:r>
    </w:p>
    <w:p w:rsidR="003E2209" w:rsidRPr="00195EF7" w:rsidRDefault="003E2209" w:rsidP="00F036AF">
      <w:pPr>
        <w:pStyle w:val="NormalWeb"/>
        <w:spacing w:before="80" w:beforeAutospacing="0" w:after="80" w:afterAutospacing="0"/>
        <w:ind w:firstLine="720"/>
        <w:jc w:val="both"/>
        <w:rPr>
          <w:color w:val="000000"/>
          <w:sz w:val="28"/>
          <w:szCs w:val="28"/>
        </w:rPr>
      </w:pPr>
      <w:r w:rsidRPr="00195EF7">
        <w:rPr>
          <w:sz w:val="28"/>
          <w:szCs w:val="28"/>
        </w:rPr>
        <w:t xml:space="preserve">- </w:t>
      </w:r>
      <w:r w:rsidR="00B02E92">
        <w:rPr>
          <w:sz w:val="28"/>
          <w:szCs w:val="28"/>
          <w:lang w:val="en-US"/>
        </w:rPr>
        <w:t>Chủ động xem xét, t</w:t>
      </w:r>
      <w:r w:rsidR="009C6D47">
        <w:rPr>
          <w:sz w:val="28"/>
          <w:szCs w:val="28"/>
          <w:lang w:val="en-US"/>
        </w:rPr>
        <w:t>ạm d</w:t>
      </w:r>
      <w:r w:rsidRPr="00195EF7">
        <w:rPr>
          <w:sz w:val="28"/>
          <w:szCs w:val="28"/>
        </w:rPr>
        <w:t>ừng</w:t>
      </w:r>
      <w:r w:rsidRPr="00195EF7">
        <w:rPr>
          <w:sz w:val="28"/>
          <w:szCs w:val="28"/>
          <w:lang w:val="en-US"/>
        </w:rPr>
        <w:t xml:space="preserve"> </w:t>
      </w:r>
      <w:r w:rsidRPr="00195EF7">
        <w:rPr>
          <w:sz w:val="28"/>
          <w:szCs w:val="28"/>
        </w:rPr>
        <w:t xml:space="preserve">các hoạt động sản xuất, kinh doanh lâm nghiệp </w:t>
      </w:r>
      <w:r w:rsidR="00450967">
        <w:rPr>
          <w:sz w:val="28"/>
          <w:szCs w:val="28"/>
          <w:lang w:val="en-US"/>
        </w:rPr>
        <w:t xml:space="preserve">nếu xét thấy </w:t>
      </w:r>
      <w:r w:rsidRPr="00195EF7">
        <w:rPr>
          <w:sz w:val="28"/>
          <w:szCs w:val="28"/>
        </w:rPr>
        <w:t xml:space="preserve">không đảm bảo an toàn </w:t>
      </w:r>
      <w:r w:rsidR="00BB3DFC" w:rsidRPr="00195EF7">
        <w:rPr>
          <w:sz w:val="28"/>
          <w:szCs w:val="28"/>
          <w:lang w:val="pt-BR"/>
        </w:rPr>
        <w:t>phòng cháy, chữa cháy rừng</w:t>
      </w:r>
      <w:r w:rsidRPr="00195EF7">
        <w:rPr>
          <w:sz w:val="28"/>
          <w:szCs w:val="28"/>
        </w:rPr>
        <w:t xml:space="preserve"> ở các khu rừng trọng điểm, nguy cơ cháy cao</w:t>
      </w:r>
      <w:r w:rsidR="00DD4FC6">
        <w:rPr>
          <w:color w:val="000000"/>
          <w:sz w:val="28"/>
          <w:szCs w:val="28"/>
          <w:lang w:val="en-US"/>
        </w:rPr>
        <w:t>.</w:t>
      </w:r>
    </w:p>
    <w:p w:rsidR="009C6D47" w:rsidRPr="009C6D47" w:rsidRDefault="001B0B36" w:rsidP="00F036AF">
      <w:pPr>
        <w:spacing w:before="80" w:after="80"/>
        <w:ind w:firstLine="720"/>
        <w:jc w:val="both"/>
        <w:rPr>
          <w:spacing w:val="-6"/>
          <w:sz w:val="28"/>
          <w:szCs w:val="28"/>
        </w:rPr>
      </w:pPr>
      <w:r w:rsidRPr="009C6D47">
        <w:rPr>
          <w:spacing w:val="-6"/>
          <w:sz w:val="28"/>
          <w:szCs w:val="28"/>
        </w:rPr>
        <w:t xml:space="preserve">- </w:t>
      </w:r>
      <w:r w:rsidR="00DD4FC6" w:rsidRPr="009C6D47">
        <w:rPr>
          <w:spacing w:val="-6"/>
          <w:sz w:val="28"/>
          <w:szCs w:val="28"/>
        </w:rPr>
        <w:t xml:space="preserve">Tất cả các điểm cháy, vụ cháy rừng trên địa bàn nhất thiết phải báo cáo cho Ban chỉ đạo </w:t>
      </w:r>
      <w:r w:rsidR="009C6D47" w:rsidRPr="009C6D47">
        <w:rPr>
          <w:spacing w:val="-6"/>
          <w:sz w:val="28"/>
          <w:szCs w:val="28"/>
        </w:rPr>
        <w:t>các cấp</w:t>
      </w:r>
      <w:r w:rsidR="00DD4FC6" w:rsidRPr="009C6D47">
        <w:rPr>
          <w:spacing w:val="-6"/>
          <w:sz w:val="28"/>
          <w:szCs w:val="28"/>
        </w:rPr>
        <w:t xml:space="preserve"> biết để huy động lực lượng ứng cứu chữa cháy rừng kịp thời</w:t>
      </w:r>
      <w:r w:rsidR="002E60A4">
        <w:rPr>
          <w:spacing w:val="-6"/>
          <w:sz w:val="28"/>
          <w:szCs w:val="28"/>
        </w:rPr>
        <w:t xml:space="preserve"> khi cần thiết</w:t>
      </w:r>
      <w:r w:rsidR="00DD4FC6" w:rsidRPr="009C6D47">
        <w:rPr>
          <w:spacing w:val="-6"/>
          <w:sz w:val="28"/>
          <w:szCs w:val="28"/>
        </w:rPr>
        <w:t xml:space="preserve">. </w:t>
      </w:r>
    </w:p>
    <w:p w:rsidR="00D306F8" w:rsidRPr="00DD4FC6" w:rsidRDefault="004570C2" w:rsidP="00F036AF">
      <w:pPr>
        <w:spacing w:before="80" w:after="80"/>
        <w:ind w:firstLine="720"/>
        <w:jc w:val="both"/>
        <w:rPr>
          <w:spacing w:val="-2"/>
          <w:sz w:val="28"/>
          <w:szCs w:val="28"/>
        </w:rPr>
      </w:pPr>
      <w:r w:rsidRPr="00DD4FC6">
        <w:rPr>
          <w:spacing w:val="-2"/>
          <w:sz w:val="28"/>
          <w:szCs w:val="28"/>
        </w:rPr>
        <w:t xml:space="preserve">Đơn vị </w:t>
      </w:r>
      <w:r w:rsidR="00D306F8" w:rsidRPr="00DD4FC6">
        <w:rPr>
          <w:spacing w:val="-2"/>
          <w:sz w:val="28"/>
          <w:szCs w:val="28"/>
        </w:rPr>
        <w:t xml:space="preserve">nào để xảy ra cháy rừng trên địa bàn mà không phát hiện, báo cáo và tổ chức </w:t>
      </w:r>
      <w:r w:rsidRPr="00DD4FC6">
        <w:rPr>
          <w:spacing w:val="-2"/>
          <w:sz w:val="28"/>
          <w:szCs w:val="28"/>
        </w:rPr>
        <w:t>"</w:t>
      </w:r>
      <w:r w:rsidR="00D306F8" w:rsidRPr="00DD4FC6">
        <w:rPr>
          <w:spacing w:val="-2"/>
          <w:sz w:val="28"/>
          <w:szCs w:val="28"/>
        </w:rPr>
        <w:t>4 tại chỗ</w:t>
      </w:r>
      <w:r w:rsidRPr="00DD4FC6">
        <w:rPr>
          <w:spacing w:val="-2"/>
          <w:sz w:val="28"/>
          <w:szCs w:val="28"/>
        </w:rPr>
        <w:t>"</w:t>
      </w:r>
      <w:r w:rsidR="00D306F8" w:rsidRPr="00DD4FC6">
        <w:rPr>
          <w:spacing w:val="-2"/>
          <w:sz w:val="28"/>
          <w:szCs w:val="28"/>
        </w:rPr>
        <w:t xml:space="preserve"> cứu chữa kịp thời, phải chịu hoàn toàn trách nhiệm trước </w:t>
      </w:r>
      <w:r w:rsidR="009C6D47" w:rsidRPr="00DD4FC6">
        <w:rPr>
          <w:spacing w:val="-2"/>
          <w:sz w:val="28"/>
          <w:szCs w:val="28"/>
        </w:rPr>
        <w:t xml:space="preserve">Chủ tịch </w:t>
      </w:r>
      <w:proofErr w:type="spellStart"/>
      <w:r w:rsidR="009C6D47" w:rsidRPr="00DD4FC6">
        <w:rPr>
          <w:spacing w:val="-2"/>
          <w:sz w:val="28"/>
          <w:szCs w:val="28"/>
        </w:rPr>
        <w:t>UBND</w:t>
      </w:r>
      <w:proofErr w:type="spellEnd"/>
      <w:r w:rsidR="009C6D47" w:rsidRPr="00DD4FC6">
        <w:rPr>
          <w:spacing w:val="-2"/>
          <w:sz w:val="28"/>
          <w:szCs w:val="28"/>
        </w:rPr>
        <w:t xml:space="preserve"> tỉnh </w:t>
      </w:r>
      <w:r w:rsidR="009C6D47">
        <w:rPr>
          <w:spacing w:val="-2"/>
          <w:sz w:val="28"/>
          <w:szCs w:val="28"/>
        </w:rPr>
        <w:t xml:space="preserve">và trước </w:t>
      </w:r>
      <w:r w:rsidR="00D306F8" w:rsidRPr="00DD4FC6">
        <w:rPr>
          <w:spacing w:val="-2"/>
          <w:sz w:val="28"/>
          <w:szCs w:val="28"/>
        </w:rPr>
        <w:t>pháp luật.</w:t>
      </w:r>
    </w:p>
    <w:p w:rsidR="00B9660C" w:rsidRPr="00195EF7" w:rsidRDefault="001B0B36" w:rsidP="00F036AF">
      <w:pPr>
        <w:pStyle w:val="NormalWeb"/>
        <w:spacing w:before="80" w:beforeAutospacing="0" w:after="80" w:afterAutospacing="0"/>
        <w:ind w:firstLine="720"/>
        <w:jc w:val="both"/>
        <w:rPr>
          <w:sz w:val="28"/>
          <w:szCs w:val="28"/>
          <w:lang w:val="en-US"/>
        </w:rPr>
      </w:pPr>
      <w:r w:rsidRPr="00195EF7">
        <w:rPr>
          <w:sz w:val="28"/>
          <w:szCs w:val="28"/>
          <w:lang w:val="en-US"/>
        </w:rPr>
        <w:t>3</w:t>
      </w:r>
      <w:r w:rsidR="000E4BD8" w:rsidRPr="00195EF7">
        <w:rPr>
          <w:sz w:val="28"/>
          <w:szCs w:val="28"/>
        </w:rPr>
        <w:t xml:space="preserve">. </w:t>
      </w:r>
      <w:r w:rsidR="00516A13">
        <w:rPr>
          <w:sz w:val="28"/>
          <w:szCs w:val="28"/>
          <w:lang w:val="en-US"/>
        </w:rPr>
        <w:t xml:space="preserve">Giám đốc </w:t>
      </w:r>
      <w:r w:rsidR="00B3219C" w:rsidRPr="00195EF7">
        <w:rPr>
          <w:sz w:val="28"/>
          <w:szCs w:val="28"/>
        </w:rPr>
        <w:t>Sở Nông nghiệp và Phát triển nông thôn</w:t>
      </w:r>
      <w:r w:rsidR="00E4476C" w:rsidRPr="00195EF7">
        <w:rPr>
          <w:sz w:val="28"/>
          <w:szCs w:val="28"/>
        </w:rPr>
        <w:t xml:space="preserve"> </w:t>
      </w:r>
    </w:p>
    <w:p w:rsidR="00B5531F" w:rsidRPr="00195EF7" w:rsidRDefault="00B9660C" w:rsidP="000100CC">
      <w:pPr>
        <w:pStyle w:val="NormalWeb"/>
        <w:spacing w:before="80" w:beforeAutospacing="0" w:after="80" w:afterAutospacing="0"/>
        <w:ind w:firstLine="720"/>
        <w:jc w:val="both"/>
        <w:rPr>
          <w:color w:val="000000"/>
          <w:sz w:val="28"/>
          <w:szCs w:val="28"/>
          <w:lang w:val="en-US"/>
        </w:rPr>
      </w:pPr>
      <w:r w:rsidRPr="00195EF7">
        <w:rPr>
          <w:sz w:val="28"/>
          <w:szCs w:val="28"/>
          <w:lang w:val="en-US"/>
        </w:rPr>
        <w:t xml:space="preserve">- </w:t>
      </w:r>
      <w:r w:rsidR="004570C2" w:rsidRPr="00195EF7">
        <w:rPr>
          <w:sz w:val="28"/>
          <w:szCs w:val="28"/>
          <w:lang w:val="en-US"/>
        </w:rPr>
        <w:t xml:space="preserve">Chỉ đạo Chi cục Kiểm lâm </w:t>
      </w:r>
      <w:r w:rsidR="004570C2" w:rsidRPr="0060515A">
        <w:rPr>
          <w:i/>
          <w:color w:val="000000"/>
          <w:sz w:val="28"/>
          <w:szCs w:val="28"/>
          <w:lang w:val="en-US"/>
        </w:rPr>
        <w:t>(</w:t>
      </w:r>
      <w:r w:rsidR="00E4476C" w:rsidRPr="0060515A">
        <w:rPr>
          <w:i/>
          <w:color w:val="000000"/>
          <w:sz w:val="28"/>
          <w:szCs w:val="28"/>
          <w:lang w:val="en-US"/>
        </w:rPr>
        <w:t xml:space="preserve">Văn phòng </w:t>
      </w:r>
      <w:r w:rsidR="0060515A" w:rsidRPr="0060515A">
        <w:rPr>
          <w:i/>
          <w:color w:val="000000"/>
          <w:sz w:val="28"/>
          <w:szCs w:val="28"/>
          <w:lang w:val="en-US"/>
        </w:rPr>
        <w:t>Ban Chỉ đạo</w:t>
      </w:r>
      <w:r w:rsidR="000100CC">
        <w:rPr>
          <w:i/>
          <w:color w:val="000000"/>
          <w:sz w:val="28"/>
          <w:szCs w:val="28"/>
          <w:lang w:val="en-US"/>
        </w:rPr>
        <w:t xml:space="preserve"> tỉnh)</w:t>
      </w:r>
      <w:r w:rsidR="0060515A" w:rsidRPr="0060515A">
        <w:rPr>
          <w:i/>
          <w:color w:val="000000"/>
          <w:sz w:val="28"/>
          <w:szCs w:val="28"/>
          <w:lang w:val="en-US"/>
        </w:rPr>
        <w:t xml:space="preserve"> </w:t>
      </w:r>
      <w:r w:rsidR="00580DF5" w:rsidRPr="00195EF7">
        <w:rPr>
          <w:color w:val="000000"/>
          <w:sz w:val="28"/>
          <w:szCs w:val="28"/>
        </w:rPr>
        <w:t>thường xuyên</w:t>
      </w:r>
      <w:r w:rsidR="00E4476C" w:rsidRPr="00195EF7">
        <w:rPr>
          <w:color w:val="000000"/>
          <w:sz w:val="28"/>
          <w:szCs w:val="28"/>
        </w:rPr>
        <w:t xml:space="preserve"> theo dõi</w:t>
      </w:r>
      <w:r w:rsidR="009C6D47">
        <w:rPr>
          <w:color w:val="000000"/>
          <w:sz w:val="28"/>
          <w:szCs w:val="28"/>
          <w:lang w:val="en-US"/>
        </w:rPr>
        <w:t xml:space="preserve"> tình hình thời tiết</w:t>
      </w:r>
      <w:r w:rsidR="00E4476C" w:rsidRPr="00195EF7">
        <w:rPr>
          <w:color w:val="000000"/>
          <w:sz w:val="28"/>
          <w:szCs w:val="28"/>
        </w:rPr>
        <w:t xml:space="preserve">, </w:t>
      </w:r>
      <w:r w:rsidR="009C6D47">
        <w:rPr>
          <w:color w:val="000000"/>
          <w:sz w:val="28"/>
          <w:szCs w:val="28"/>
          <w:lang w:val="en-US"/>
        </w:rPr>
        <w:t>dự báo, cảnh báo</w:t>
      </w:r>
      <w:r w:rsidR="00E4476C" w:rsidRPr="00195EF7">
        <w:rPr>
          <w:color w:val="000000"/>
          <w:sz w:val="28"/>
          <w:szCs w:val="28"/>
        </w:rPr>
        <w:t xml:space="preserve"> cấp dự báo cháy rừng</w:t>
      </w:r>
      <w:r w:rsidR="009C6D47">
        <w:rPr>
          <w:color w:val="000000"/>
          <w:sz w:val="28"/>
          <w:szCs w:val="28"/>
          <w:lang w:val="en-US"/>
        </w:rPr>
        <w:t xml:space="preserve"> hàng ngày để phối hợp với các cơ quan thông tin, truyền thông tổ chức tuyên truyền đến mọi người dân biết, phòng ngừa</w:t>
      </w:r>
      <w:r w:rsidR="00E4476C" w:rsidRPr="00195EF7">
        <w:rPr>
          <w:color w:val="000000"/>
          <w:sz w:val="28"/>
          <w:szCs w:val="28"/>
        </w:rPr>
        <w:t>.</w:t>
      </w:r>
      <w:r w:rsidR="00580DF5" w:rsidRPr="00195EF7">
        <w:rPr>
          <w:color w:val="000000"/>
          <w:sz w:val="28"/>
          <w:szCs w:val="28"/>
        </w:rPr>
        <w:t xml:space="preserve"> </w:t>
      </w:r>
      <w:r w:rsidR="003214B3" w:rsidRPr="00195EF7">
        <w:rPr>
          <w:color w:val="000000"/>
          <w:sz w:val="28"/>
          <w:szCs w:val="28"/>
          <w:lang w:val="en-US"/>
        </w:rPr>
        <w:t xml:space="preserve">Bố trí </w:t>
      </w:r>
      <w:r w:rsidR="00A271C1" w:rsidRPr="00195EF7">
        <w:rPr>
          <w:color w:val="000000"/>
          <w:sz w:val="28"/>
          <w:szCs w:val="28"/>
          <w:lang w:val="en-US"/>
        </w:rPr>
        <w:t>lực lượng</w:t>
      </w:r>
      <w:r w:rsidR="003214B3" w:rsidRPr="00195EF7">
        <w:rPr>
          <w:color w:val="000000"/>
          <w:sz w:val="28"/>
          <w:szCs w:val="28"/>
          <w:lang w:val="en-US"/>
        </w:rPr>
        <w:t xml:space="preserve"> </w:t>
      </w:r>
      <w:r w:rsidR="000100CC">
        <w:rPr>
          <w:color w:val="000000"/>
          <w:sz w:val="28"/>
          <w:szCs w:val="28"/>
          <w:lang w:val="en-US"/>
        </w:rPr>
        <w:t xml:space="preserve">thường </w:t>
      </w:r>
      <w:r w:rsidR="00E4476C" w:rsidRPr="00195EF7">
        <w:rPr>
          <w:color w:val="000000"/>
          <w:sz w:val="28"/>
          <w:szCs w:val="28"/>
        </w:rPr>
        <w:t>trực 24/24</w:t>
      </w:r>
      <w:r w:rsidR="00830566">
        <w:rPr>
          <w:color w:val="000000"/>
          <w:sz w:val="28"/>
          <w:szCs w:val="28"/>
          <w:lang w:val="en-US"/>
        </w:rPr>
        <w:t xml:space="preserve">h </w:t>
      </w:r>
      <w:r w:rsidR="00E4476C" w:rsidRPr="00195EF7">
        <w:rPr>
          <w:color w:val="000000"/>
          <w:sz w:val="28"/>
          <w:szCs w:val="28"/>
        </w:rPr>
        <w:t xml:space="preserve">để tiếp nhận thông tin </w:t>
      </w:r>
      <w:r w:rsidR="000100CC">
        <w:rPr>
          <w:color w:val="000000"/>
          <w:sz w:val="28"/>
          <w:szCs w:val="28"/>
          <w:lang w:val="en-US"/>
        </w:rPr>
        <w:t>tình hình</w:t>
      </w:r>
      <w:r w:rsidR="00A271C1" w:rsidRPr="00195EF7">
        <w:rPr>
          <w:color w:val="000000"/>
          <w:sz w:val="28"/>
          <w:szCs w:val="28"/>
          <w:lang w:val="en-US"/>
        </w:rPr>
        <w:t xml:space="preserve"> cháy rừng </w:t>
      </w:r>
      <w:r w:rsidR="000100CC">
        <w:rPr>
          <w:color w:val="000000"/>
          <w:sz w:val="28"/>
          <w:szCs w:val="28"/>
          <w:lang w:val="en-US"/>
        </w:rPr>
        <w:t xml:space="preserve">tại </w:t>
      </w:r>
      <w:r w:rsidR="00E4476C" w:rsidRPr="00195EF7">
        <w:rPr>
          <w:color w:val="000000"/>
          <w:sz w:val="28"/>
          <w:szCs w:val="28"/>
        </w:rPr>
        <w:t xml:space="preserve">các địa phương, </w:t>
      </w:r>
      <w:r w:rsidR="000100CC">
        <w:rPr>
          <w:color w:val="000000"/>
          <w:sz w:val="28"/>
          <w:szCs w:val="28"/>
          <w:lang w:val="en-US"/>
        </w:rPr>
        <w:t>đơn vị, để</w:t>
      </w:r>
      <w:r w:rsidR="000D200B" w:rsidRPr="00195EF7">
        <w:rPr>
          <w:color w:val="000000"/>
          <w:sz w:val="28"/>
          <w:szCs w:val="28"/>
          <w:lang w:val="en-US"/>
        </w:rPr>
        <w:t xml:space="preserve"> </w:t>
      </w:r>
      <w:r w:rsidR="00A271C1" w:rsidRPr="00195EF7">
        <w:rPr>
          <w:color w:val="000000"/>
          <w:sz w:val="28"/>
          <w:szCs w:val="28"/>
          <w:lang w:val="en-US"/>
        </w:rPr>
        <w:t xml:space="preserve">kịp thời </w:t>
      </w:r>
      <w:r w:rsidR="00600370" w:rsidRPr="00195EF7">
        <w:rPr>
          <w:color w:val="000000"/>
          <w:sz w:val="28"/>
          <w:szCs w:val="28"/>
          <w:lang w:val="en-US"/>
        </w:rPr>
        <w:t>báo cáo</w:t>
      </w:r>
      <w:r w:rsidR="000D200B" w:rsidRPr="00195EF7">
        <w:rPr>
          <w:color w:val="000000"/>
          <w:sz w:val="28"/>
          <w:szCs w:val="28"/>
          <w:lang w:val="en-US"/>
        </w:rPr>
        <w:t>, tham mưu</w:t>
      </w:r>
      <w:r w:rsidR="00600370" w:rsidRPr="00195EF7">
        <w:rPr>
          <w:color w:val="000000"/>
          <w:sz w:val="28"/>
          <w:szCs w:val="28"/>
          <w:lang w:val="en-US"/>
        </w:rPr>
        <w:t xml:space="preserve"> </w:t>
      </w:r>
      <w:r w:rsidR="00A271C1" w:rsidRPr="00195EF7">
        <w:rPr>
          <w:color w:val="000000"/>
          <w:sz w:val="28"/>
          <w:szCs w:val="28"/>
          <w:lang w:val="en-US"/>
        </w:rPr>
        <w:t xml:space="preserve">cho Ban Chỉ đạo </w:t>
      </w:r>
      <w:r w:rsidR="00A271C1" w:rsidRPr="00195EF7">
        <w:rPr>
          <w:color w:val="000000"/>
          <w:sz w:val="28"/>
          <w:szCs w:val="28"/>
        </w:rPr>
        <w:t>tỉnh</w:t>
      </w:r>
      <w:r w:rsidR="000100CC">
        <w:rPr>
          <w:color w:val="000000"/>
          <w:sz w:val="28"/>
          <w:szCs w:val="28"/>
          <w:lang w:val="en-US"/>
        </w:rPr>
        <w:t xml:space="preserve"> huy động lực lượng, phương tiện ứng cứu </w:t>
      </w:r>
      <w:r w:rsidR="007C1394" w:rsidRPr="00195EF7">
        <w:rPr>
          <w:color w:val="000000"/>
          <w:sz w:val="28"/>
          <w:szCs w:val="28"/>
          <w:lang w:val="en-US"/>
        </w:rPr>
        <w:t xml:space="preserve">chữa cháy rừng theo </w:t>
      </w:r>
      <w:r w:rsidR="000D200B" w:rsidRPr="00195EF7">
        <w:rPr>
          <w:color w:val="000000"/>
          <w:sz w:val="28"/>
          <w:szCs w:val="28"/>
          <w:lang w:val="en-US"/>
        </w:rPr>
        <w:t>P</w:t>
      </w:r>
      <w:r w:rsidR="000D200B" w:rsidRPr="00195EF7">
        <w:rPr>
          <w:color w:val="000000"/>
          <w:sz w:val="28"/>
          <w:szCs w:val="28"/>
        </w:rPr>
        <w:t xml:space="preserve">hương án </w:t>
      </w:r>
      <w:r w:rsidR="000D200B" w:rsidRPr="00195EF7">
        <w:rPr>
          <w:color w:val="000000"/>
          <w:sz w:val="28"/>
          <w:szCs w:val="28"/>
          <w:lang w:val="en-US"/>
        </w:rPr>
        <w:t xml:space="preserve">số </w:t>
      </w:r>
      <w:r w:rsidR="0060515A" w:rsidRPr="005033C3">
        <w:rPr>
          <w:color w:val="000000"/>
          <w:spacing w:val="-6"/>
          <w:sz w:val="28"/>
          <w:szCs w:val="28"/>
          <w:lang w:eastAsia="en-CA"/>
        </w:rPr>
        <w:t xml:space="preserve">160/PA-UBND ngày 15/5/2018 </w:t>
      </w:r>
      <w:r w:rsidR="00CA194B" w:rsidRPr="00195EF7">
        <w:rPr>
          <w:color w:val="000000"/>
          <w:sz w:val="28"/>
          <w:szCs w:val="28"/>
          <w:lang w:val="en-US"/>
        </w:rPr>
        <w:t xml:space="preserve">của </w:t>
      </w:r>
      <w:proofErr w:type="spellStart"/>
      <w:r w:rsidR="00CA194B" w:rsidRPr="00195EF7">
        <w:rPr>
          <w:color w:val="000000"/>
          <w:sz w:val="28"/>
          <w:szCs w:val="28"/>
          <w:lang w:val="en-US"/>
        </w:rPr>
        <w:t>UBND</w:t>
      </w:r>
      <w:proofErr w:type="spellEnd"/>
      <w:r w:rsidR="00CA194B" w:rsidRPr="00195EF7">
        <w:rPr>
          <w:color w:val="000000"/>
          <w:sz w:val="28"/>
          <w:szCs w:val="28"/>
          <w:lang w:val="en-US"/>
        </w:rPr>
        <w:t xml:space="preserve"> tỉnh</w:t>
      </w:r>
      <w:r w:rsidR="007C1394" w:rsidRPr="00195EF7">
        <w:rPr>
          <w:color w:val="000000"/>
          <w:sz w:val="28"/>
          <w:szCs w:val="28"/>
          <w:lang w:val="en-US"/>
        </w:rPr>
        <w:t>.</w:t>
      </w:r>
    </w:p>
    <w:p w:rsidR="000100CC" w:rsidRPr="000100CC" w:rsidRDefault="00B9660C" w:rsidP="00F036AF">
      <w:pPr>
        <w:pStyle w:val="NormalWeb"/>
        <w:spacing w:before="80" w:beforeAutospacing="0" w:after="80" w:afterAutospacing="0"/>
        <w:ind w:firstLine="720"/>
        <w:jc w:val="both"/>
        <w:rPr>
          <w:color w:val="000000"/>
          <w:spacing w:val="-4"/>
          <w:sz w:val="28"/>
          <w:szCs w:val="28"/>
          <w:lang w:val="en-US"/>
        </w:rPr>
      </w:pPr>
      <w:r w:rsidRPr="000100CC">
        <w:rPr>
          <w:color w:val="000000"/>
          <w:spacing w:val="-4"/>
          <w:sz w:val="28"/>
          <w:szCs w:val="28"/>
          <w:lang w:val="en-US"/>
        </w:rPr>
        <w:t>-</w:t>
      </w:r>
      <w:r w:rsidR="005E1E85" w:rsidRPr="000100CC">
        <w:rPr>
          <w:color w:val="000000"/>
          <w:spacing w:val="-4"/>
          <w:sz w:val="28"/>
          <w:szCs w:val="28"/>
          <w:lang w:val="en-US"/>
        </w:rPr>
        <w:t xml:space="preserve"> </w:t>
      </w:r>
      <w:r w:rsidR="000100CC" w:rsidRPr="000100CC">
        <w:rPr>
          <w:color w:val="000000"/>
          <w:spacing w:val="-4"/>
          <w:sz w:val="28"/>
          <w:szCs w:val="28"/>
          <w:lang w:val="en-US"/>
        </w:rPr>
        <w:t>Phối hợp với các ngành chức năng tăng cường kiểm tra, giám sát việc t</w:t>
      </w:r>
      <w:r w:rsidR="00FD1BE6">
        <w:rPr>
          <w:color w:val="000000"/>
          <w:spacing w:val="-4"/>
          <w:sz w:val="28"/>
          <w:szCs w:val="28"/>
          <w:lang w:val="en-US"/>
        </w:rPr>
        <w:t>ổ chức thực hiện phương án phòng cháy, chữa cháy rừng</w:t>
      </w:r>
      <w:r w:rsidR="000100CC" w:rsidRPr="000100CC">
        <w:rPr>
          <w:color w:val="000000"/>
          <w:spacing w:val="-4"/>
          <w:sz w:val="28"/>
          <w:szCs w:val="28"/>
          <w:lang w:val="en-US"/>
        </w:rPr>
        <w:t xml:space="preserve"> tại các địa phương, đơn vị để bổ cứu kịp thời các tồn tại, thiếu sót; đồng thời xử lý, hoặc tham mưu </w:t>
      </w:r>
      <w:proofErr w:type="spellStart"/>
      <w:r w:rsidR="000100CC" w:rsidRPr="000100CC">
        <w:rPr>
          <w:color w:val="000000"/>
          <w:spacing w:val="-4"/>
          <w:sz w:val="28"/>
          <w:szCs w:val="28"/>
          <w:lang w:val="en-US"/>
        </w:rPr>
        <w:t>UBND</w:t>
      </w:r>
      <w:proofErr w:type="spellEnd"/>
      <w:r w:rsidR="000100CC" w:rsidRPr="000100CC">
        <w:rPr>
          <w:color w:val="000000"/>
          <w:spacing w:val="-4"/>
          <w:sz w:val="28"/>
          <w:szCs w:val="28"/>
          <w:lang w:val="en-US"/>
        </w:rPr>
        <w:t xml:space="preserve"> tỉnh xử lý nghiêm các tổ chức, cá nhân thiếu tinh thần trách nhiệm để xẩy ra cháy rừng trên địa bàn.</w:t>
      </w:r>
    </w:p>
    <w:p w:rsidR="007360E6" w:rsidRPr="00195EF7" w:rsidRDefault="00777EC5" w:rsidP="00F036AF">
      <w:pPr>
        <w:pStyle w:val="NormalWeb"/>
        <w:spacing w:before="80" w:beforeAutospacing="0" w:after="80" w:afterAutospacing="0"/>
        <w:ind w:firstLine="720"/>
        <w:jc w:val="both"/>
        <w:rPr>
          <w:sz w:val="28"/>
          <w:szCs w:val="28"/>
          <w:lang w:val="en-US"/>
        </w:rPr>
      </w:pPr>
      <w:r w:rsidRPr="00195EF7">
        <w:rPr>
          <w:sz w:val="28"/>
          <w:szCs w:val="28"/>
          <w:lang w:val="en-US"/>
        </w:rPr>
        <w:t>4</w:t>
      </w:r>
      <w:r w:rsidR="00B3219C" w:rsidRPr="00195EF7">
        <w:rPr>
          <w:sz w:val="28"/>
          <w:szCs w:val="28"/>
        </w:rPr>
        <w:t xml:space="preserve">. Thủ trưởng các </w:t>
      </w:r>
      <w:r w:rsidR="00C14A1D" w:rsidRPr="00195EF7">
        <w:rPr>
          <w:sz w:val="28"/>
          <w:szCs w:val="28"/>
        </w:rPr>
        <w:t>đơn vị</w:t>
      </w:r>
      <w:r w:rsidR="00D10970" w:rsidRPr="00195EF7">
        <w:rPr>
          <w:sz w:val="28"/>
          <w:szCs w:val="28"/>
        </w:rPr>
        <w:t xml:space="preserve"> Công an</w:t>
      </w:r>
      <w:r w:rsidR="00C14A1D" w:rsidRPr="00195EF7">
        <w:rPr>
          <w:sz w:val="28"/>
          <w:szCs w:val="28"/>
        </w:rPr>
        <w:t xml:space="preserve"> tỉnh</w:t>
      </w:r>
      <w:r w:rsidR="00D10970" w:rsidRPr="00195EF7">
        <w:rPr>
          <w:sz w:val="28"/>
          <w:szCs w:val="28"/>
        </w:rPr>
        <w:t>,</w:t>
      </w:r>
      <w:r w:rsidR="00C14A1D" w:rsidRPr="00195EF7">
        <w:rPr>
          <w:sz w:val="28"/>
          <w:szCs w:val="28"/>
        </w:rPr>
        <w:t xml:space="preserve"> Bộ </w:t>
      </w:r>
      <w:r w:rsidR="00F42BA1" w:rsidRPr="00195EF7">
        <w:rPr>
          <w:sz w:val="28"/>
          <w:szCs w:val="28"/>
          <w:lang w:val="en-US"/>
        </w:rPr>
        <w:t>C</w:t>
      </w:r>
      <w:r w:rsidR="00C14A1D" w:rsidRPr="00195EF7">
        <w:rPr>
          <w:sz w:val="28"/>
          <w:szCs w:val="28"/>
        </w:rPr>
        <w:t>hỉ huy Quân sự,</w:t>
      </w:r>
      <w:r w:rsidR="00730BC8" w:rsidRPr="00195EF7">
        <w:rPr>
          <w:sz w:val="28"/>
          <w:szCs w:val="28"/>
        </w:rPr>
        <w:t xml:space="preserve"> </w:t>
      </w:r>
      <w:r w:rsidR="00C14A1D" w:rsidRPr="00195EF7">
        <w:rPr>
          <w:sz w:val="28"/>
          <w:szCs w:val="28"/>
        </w:rPr>
        <w:t xml:space="preserve">Bộ </w:t>
      </w:r>
      <w:r w:rsidR="00F42BA1" w:rsidRPr="00195EF7">
        <w:rPr>
          <w:sz w:val="28"/>
          <w:szCs w:val="28"/>
          <w:lang w:val="en-US"/>
        </w:rPr>
        <w:t>C</w:t>
      </w:r>
      <w:r w:rsidR="00AA25D3" w:rsidRPr="00195EF7">
        <w:rPr>
          <w:sz w:val="28"/>
          <w:szCs w:val="28"/>
        </w:rPr>
        <w:t>hỉ huy</w:t>
      </w:r>
      <w:r w:rsidR="00AA25D3" w:rsidRPr="00195EF7">
        <w:rPr>
          <w:sz w:val="28"/>
          <w:szCs w:val="28"/>
          <w:lang w:val="en-US"/>
        </w:rPr>
        <w:t xml:space="preserve"> </w:t>
      </w:r>
      <w:r w:rsidR="00C14A1D" w:rsidRPr="00195EF7">
        <w:rPr>
          <w:sz w:val="28"/>
          <w:szCs w:val="28"/>
        </w:rPr>
        <w:t>Bộ đội B</w:t>
      </w:r>
      <w:r w:rsidR="00B3219C" w:rsidRPr="00195EF7">
        <w:rPr>
          <w:sz w:val="28"/>
          <w:szCs w:val="28"/>
        </w:rPr>
        <w:t>iên phòng</w:t>
      </w:r>
      <w:r w:rsidR="000100CC">
        <w:rPr>
          <w:sz w:val="28"/>
          <w:szCs w:val="28"/>
          <w:lang w:val="en-US"/>
        </w:rPr>
        <w:t>:</w:t>
      </w:r>
      <w:r w:rsidR="00B3219C" w:rsidRPr="00195EF7">
        <w:rPr>
          <w:sz w:val="28"/>
          <w:szCs w:val="28"/>
        </w:rPr>
        <w:t xml:space="preserve"> </w:t>
      </w:r>
      <w:r w:rsidR="000100CC">
        <w:rPr>
          <w:sz w:val="28"/>
          <w:szCs w:val="28"/>
          <w:lang w:val="en-US"/>
        </w:rPr>
        <w:t xml:space="preserve">chủ động </w:t>
      </w:r>
      <w:r w:rsidR="00B3219C" w:rsidRPr="00195EF7">
        <w:rPr>
          <w:sz w:val="28"/>
          <w:szCs w:val="28"/>
        </w:rPr>
        <w:t>sẵn sàng lực lượng, phương tiện</w:t>
      </w:r>
      <w:r w:rsidR="005C79B7" w:rsidRPr="00195EF7">
        <w:rPr>
          <w:sz w:val="28"/>
          <w:szCs w:val="28"/>
          <w:lang w:val="en-US"/>
        </w:rPr>
        <w:t xml:space="preserve"> </w:t>
      </w:r>
      <w:r w:rsidR="00885DBB" w:rsidRPr="00195EF7">
        <w:rPr>
          <w:sz w:val="28"/>
          <w:szCs w:val="28"/>
          <w:lang w:val="en-US"/>
        </w:rPr>
        <w:t xml:space="preserve">để </w:t>
      </w:r>
      <w:r w:rsidR="000100CC">
        <w:rPr>
          <w:sz w:val="28"/>
          <w:szCs w:val="28"/>
          <w:lang w:val="en-US"/>
        </w:rPr>
        <w:t>tham gia chữa cháy rừng theo</w:t>
      </w:r>
      <w:r w:rsidR="000100CC" w:rsidRPr="00195EF7">
        <w:rPr>
          <w:sz w:val="28"/>
          <w:szCs w:val="28"/>
          <w:lang w:val="en-US"/>
        </w:rPr>
        <w:t xml:space="preserve"> </w:t>
      </w:r>
      <w:r w:rsidR="000100CC" w:rsidRPr="00195EF7">
        <w:rPr>
          <w:color w:val="000000"/>
          <w:sz w:val="28"/>
          <w:szCs w:val="28"/>
          <w:lang w:val="en-US"/>
        </w:rPr>
        <w:t xml:space="preserve">Phương án số </w:t>
      </w:r>
      <w:r w:rsidR="000100CC" w:rsidRPr="005033C3">
        <w:rPr>
          <w:color w:val="000000"/>
          <w:spacing w:val="-6"/>
          <w:sz w:val="28"/>
          <w:szCs w:val="28"/>
          <w:lang w:eastAsia="en-CA"/>
        </w:rPr>
        <w:t xml:space="preserve">160/PA-UBND ngày 15/5/2018 </w:t>
      </w:r>
      <w:r w:rsidR="000100CC" w:rsidRPr="00195EF7">
        <w:rPr>
          <w:color w:val="000000"/>
          <w:sz w:val="28"/>
          <w:szCs w:val="28"/>
          <w:lang w:val="en-US"/>
        </w:rPr>
        <w:t xml:space="preserve">của </w:t>
      </w:r>
      <w:proofErr w:type="spellStart"/>
      <w:r w:rsidR="000100CC" w:rsidRPr="00195EF7">
        <w:rPr>
          <w:color w:val="000000"/>
          <w:sz w:val="28"/>
          <w:szCs w:val="28"/>
          <w:lang w:val="en-US"/>
        </w:rPr>
        <w:t>UBND</w:t>
      </w:r>
      <w:proofErr w:type="spellEnd"/>
      <w:r w:rsidR="000100CC" w:rsidRPr="00195EF7">
        <w:rPr>
          <w:color w:val="000000"/>
          <w:sz w:val="28"/>
          <w:szCs w:val="28"/>
          <w:lang w:val="en-US"/>
        </w:rPr>
        <w:t xml:space="preserve"> tỉnh</w:t>
      </w:r>
      <w:r w:rsidR="000100CC" w:rsidRPr="00195EF7">
        <w:rPr>
          <w:sz w:val="28"/>
          <w:szCs w:val="28"/>
          <w:lang w:val="en-US"/>
        </w:rPr>
        <w:t>;</w:t>
      </w:r>
      <w:r w:rsidR="000100CC">
        <w:rPr>
          <w:sz w:val="28"/>
          <w:szCs w:val="28"/>
          <w:lang w:val="en-US"/>
        </w:rPr>
        <w:t xml:space="preserve"> chỉ đạo các đơn vị trực thuộc phối hợp chặt chẽ với lực lượng Kiểm lâm tham gi</w:t>
      </w:r>
      <w:r w:rsidR="00467692">
        <w:rPr>
          <w:sz w:val="28"/>
          <w:szCs w:val="28"/>
          <w:lang w:val="en-US"/>
        </w:rPr>
        <w:t>a chữa cháy rừng khi có yêu cầu.</w:t>
      </w:r>
      <w:r w:rsidR="00467692">
        <w:rPr>
          <w:sz w:val="28"/>
          <w:szCs w:val="28"/>
        </w:rPr>
        <w:t xml:space="preserve"> Đồng thời</w:t>
      </w:r>
      <w:r w:rsidR="00467692">
        <w:rPr>
          <w:sz w:val="28"/>
          <w:szCs w:val="28"/>
          <w:lang w:val="en-US"/>
        </w:rPr>
        <w:t xml:space="preserve"> </w:t>
      </w:r>
      <w:r w:rsidR="007360E6" w:rsidRPr="00195EF7">
        <w:rPr>
          <w:spacing w:val="-4"/>
          <w:sz w:val="28"/>
          <w:szCs w:val="28"/>
        </w:rPr>
        <w:t>tổ chức điều tra</w:t>
      </w:r>
      <w:r w:rsidR="007360E6" w:rsidRPr="00195EF7">
        <w:rPr>
          <w:spacing w:val="-4"/>
          <w:sz w:val="28"/>
          <w:szCs w:val="28"/>
          <w:lang w:val="en-US"/>
        </w:rPr>
        <w:t>,</w:t>
      </w:r>
      <w:r w:rsidR="007360E6" w:rsidRPr="00195EF7">
        <w:rPr>
          <w:spacing w:val="-4"/>
          <w:sz w:val="28"/>
          <w:szCs w:val="28"/>
        </w:rPr>
        <w:t xml:space="preserve"> làm rõ</w:t>
      </w:r>
      <w:r w:rsidR="007360E6" w:rsidRPr="00195EF7">
        <w:rPr>
          <w:sz w:val="28"/>
          <w:szCs w:val="28"/>
        </w:rPr>
        <w:t xml:space="preserve"> nguyên nhân</w:t>
      </w:r>
      <w:r w:rsidR="007360E6" w:rsidRPr="00195EF7">
        <w:rPr>
          <w:sz w:val="28"/>
          <w:szCs w:val="28"/>
          <w:lang w:val="en-US"/>
        </w:rPr>
        <w:t>, đối tượng gây cháy</w:t>
      </w:r>
      <w:r w:rsidR="007360E6" w:rsidRPr="00195EF7">
        <w:rPr>
          <w:sz w:val="28"/>
          <w:szCs w:val="28"/>
        </w:rPr>
        <w:t xml:space="preserve"> rừng </w:t>
      </w:r>
      <w:r w:rsidR="00CA194B" w:rsidRPr="00195EF7">
        <w:rPr>
          <w:sz w:val="28"/>
          <w:szCs w:val="28"/>
          <w:lang w:val="en-US"/>
        </w:rPr>
        <w:t>và</w:t>
      </w:r>
      <w:r w:rsidR="00CA194B" w:rsidRPr="00195EF7">
        <w:rPr>
          <w:sz w:val="28"/>
          <w:szCs w:val="28"/>
        </w:rPr>
        <w:t xml:space="preserve"> </w:t>
      </w:r>
      <w:r w:rsidR="007360E6" w:rsidRPr="00195EF7">
        <w:rPr>
          <w:sz w:val="28"/>
          <w:szCs w:val="28"/>
        </w:rPr>
        <w:t xml:space="preserve">xử lý nghiêm theo quy định của </w:t>
      </w:r>
      <w:r w:rsidR="007360E6" w:rsidRPr="00195EF7">
        <w:rPr>
          <w:sz w:val="28"/>
          <w:szCs w:val="28"/>
          <w:lang w:val="en-US"/>
        </w:rPr>
        <w:t>p</w:t>
      </w:r>
      <w:r w:rsidR="007360E6" w:rsidRPr="00195EF7">
        <w:rPr>
          <w:sz w:val="28"/>
          <w:szCs w:val="28"/>
        </w:rPr>
        <w:t>háp luật</w:t>
      </w:r>
      <w:r w:rsidR="007360E6" w:rsidRPr="00195EF7">
        <w:rPr>
          <w:sz w:val="28"/>
          <w:szCs w:val="28"/>
          <w:lang w:val="en-US"/>
        </w:rPr>
        <w:t>.</w:t>
      </w:r>
    </w:p>
    <w:p w:rsidR="008845A2" w:rsidRPr="00195EF7" w:rsidRDefault="00777EC5" w:rsidP="00F036AF">
      <w:pPr>
        <w:pStyle w:val="NormalWeb"/>
        <w:spacing w:before="80" w:beforeAutospacing="0" w:after="80" w:afterAutospacing="0"/>
        <w:ind w:firstLine="720"/>
        <w:jc w:val="both"/>
        <w:rPr>
          <w:sz w:val="28"/>
          <w:szCs w:val="28"/>
        </w:rPr>
      </w:pPr>
      <w:r w:rsidRPr="00195EF7">
        <w:rPr>
          <w:sz w:val="28"/>
          <w:szCs w:val="28"/>
        </w:rPr>
        <w:t>5</w:t>
      </w:r>
      <w:r w:rsidR="00B3219C" w:rsidRPr="00195EF7">
        <w:rPr>
          <w:sz w:val="28"/>
          <w:szCs w:val="28"/>
        </w:rPr>
        <w:t xml:space="preserve">. </w:t>
      </w:r>
      <w:r w:rsidRPr="00195EF7">
        <w:rPr>
          <w:sz w:val="28"/>
          <w:szCs w:val="28"/>
        </w:rPr>
        <w:t>Sở Thôn</w:t>
      </w:r>
      <w:r w:rsidR="00740EC6" w:rsidRPr="00195EF7">
        <w:rPr>
          <w:sz w:val="28"/>
          <w:szCs w:val="28"/>
        </w:rPr>
        <w:t>g</w:t>
      </w:r>
      <w:r w:rsidRPr="00195EF7">
        <w:rPr>
          <w:sz w:val="28"/>
          <w:szCs w:val="28"/>
        </w:rPr>
        <w:t xml:space="preserve"> tin và Truyền thông</w:t>
      </w:r>
      <w:r w:rsidR="00334C98" w:rsidRPr="00195EF7">
        <w:rPr>
          <w:sz w:val="28"/>
          <w:szCs w:val="28"/>
          <w:lang w:val="en-US"/>
        </w:rPr>
        <w:t>,</w:t>
      </w:r>
      <w:r w:rsidRPr="00195EF7">
        <w:rPr>
          <w:sz w:val="28"/>
          <w:szCs w:val="28"/>
        </w:rPr>
        <w:t xml:space="preserve"> </w:t>
      </w:r>
      <w:r w:rsidR="00B3219C" w:rsidRPr="00195EF7">
        <w:rPr>
          <w:sz w:val="28"/>
          <w:szCs w:val="28"/>
        </w:rPr>
        <w:t xml:space="preserve">Đài Phát thanh </w:t>
      </w:r>
      <w:r w:rsidR="00B9660C" w:rsidRPr="00195EF7">
        <w:rPr>
          <w:sz w:val="28"/>
          <w:szCs w:val="28"/>
        </w:rPr>
        <w:t>và</w:t>
      </w:r>
      <w:r w:rsidR="00A65BAF" w:rsidRPr="00195EF7">
        <w:rPr>
          <w:sz w:val="28"/>
          <w:szCs w:val="28"/>
        </w:rPr>
        <w:t xml:space="preserve"> </w:t>
      </w:r>
      <w:r w:rsidR="00B3219C" w:rsidRPr="00195EF7">
        <w:rPr>
          <w:sz w:val="28"/>
          <w:szCs w:val="28"/>
        </w:rPr>
        <w:t>Truyền hình</w:t>
      </w:r>
      <w:r w:rsidR="004B5553" w:rsidRPr="00195EF7">
        <w:rPr>
          <w:sz w:val="28"/>
          <w:szCs w:val="28"/>
        </w:rPr>
        <w:t xml:space="preserve"> tỉnh</w:t>
      </w:r>
      <w:r w:rsidR="00B3219C" w:rsidRPr="00195EF7">
        <w:rPr>
          <w:sz w:val="28"/>
          <w:szCs w:val="28"/>
        </w:rPr>
        <w:t xml:space="preserve">, Báo Hà Tĩnh </w:t>
      </w:r>
      <w:r w:rsidR="004B5553" w:rsidRPr="00195EF7">
        <w:rPr>
          <w:sz w:val="28"/>
          <w:szCs w:val="28"/>
        </w:rPr>
        <w:t>chủ động phối hợp</w:t>
      </w:r>
      <w:r w:rsidR="00CA194B" w:rsidRPr="00195EF7">
        <w:rPr>
          <w:sz w:val="28"/>
          <w:szCs w:val="28"/>
          <w:lang w:val="en-US"/>
        </w:rPr>
        <w:t xml:space="preserve"> Chi cục Kiểm lâm </w:t>
      </w:r>
      <w:r w:rsidR="00CA194B" w:rsidRPr="0060515A">
        <w:rPr>
          <w:i/>
          <w:sz w:val="28"/>
          <w:szCs w:val="28"/>
          <w:lang w:val="en-US"/>
        </w:rPr>
        <w:t>(</w:t>
      </w:r>
      <w:r w:rsidR="0095029E" w:rsidRPr="0060515A">
        <w:rPr>
          <w:i/>
          <w:sz w:val="28"/>
          <w:szCs w:val="28"/>
        </w:rPr>
        <w:t xml:space="preserve">Văn phòng Ban </w:t>
      </w:r>
      <w:r w:rsidR="005C79B7" w:rsidRPr="0060515A">
        <w:rPr>
          <w:i/>
          <w:sz w:val="28"/>
          <w:szCs w:val="28"/>
        </w:rPr>
        <w:t>C</w:t>
      </w:r>
      <w:r w:rsidR="0095029E" w:rsidRPr="0060515A">
        <w:rPr>
          <w:i/>
          <w:sz w:val="28"/>
          <w:szCs w:val="28"/>
        </w:rPr>
        <w:t xml:space="preserve">hỉ đạo </w:t>
      </w:r>
      <w:r w:rsidR="00A65BAF" w:rsidRPr="0060515A">
        <w:rPr>
          <w:i/>
          <w:sz w:val="28"/>
          <w:szCs w:val="28"/>
        </w:rPr>
        <w:t>tỉnh</w:t>
      </w:r>
      <w:r w:rsidR="00ED3595" w:rsidRPr="0060515A">
        <w:rPr>
          <w:i/>
          <w:sz w:val="28"/>
          <w:szCs w:val="28"/>
        </w:rPr>
        <w:t>)</w:t>
      </w:r>
      <w:r w:rsidR="0095029E" w:rsidRPr="00195EF7">
        <w:rPr>
          <w:sz w:val="28"/>
          <w:szCs w:val="28"/>
        </w:rPr>
        <w:t xml:space="preserve"> </w:t>
      </w:r>
      <w:r w:rsidR="00C153CA" w:rsidRPr="00195EF7">
        <w:rPr>
          <w:sz w:val="28"/>
          <w:szCs w:val="28"/>
        </w:rPr>
        <w:t>phát sóng</w:t>
      </w:r>
      <w:r w:rsidR="003B5378" w:rsidRPr="00195EF7">
        <w:rPr>
          <w:sz w:val="28"/>
          <w:szCs w:val="28"/>
        </w:rPr>
        <w:t xml:space="preserve"> </w:t>
      </w:r>
      <w:r w:rsidR="00F84044">
        <w:rPr>
          <w:sz w:val="28"/>
          <w:szCs w:val="28"/>
          <w:lang w:val="en-US"/>
        </w:rPr>
        <w:t xml:space="preserve">liên tục </w:t>
      </w:r>
      <w:r w:rsidR="005737D6" w:rsidRPr="00195EF7">
        <w:rPr>
          <w:sz w:val="28"/>
          <w:szCs w:val="28"/>
        </w:rPr>
        <w:t xml:space="preserve">các nội dung </w:t>
      </w:r>
      <w:r w:rsidR="00470366" w:rsidRPr="00195EF7">
        <w:rPr>
          <w:sz w:val="28"/>
          <w:szCs w:val="28"/>
        </w:rPr>
        <w:t xml:space="preserve">về </w:t>
      </w:r>
      <w:r w:rsidR="00BB3DFC" w:rsidRPr="00195EF7">
        <w:rPr>
          <w:sz w:val="28"/>
          <w:szCs w:val="28"/>
          <w:lang w:val="pt-BR"/>
        </w:rPr>
        <w:t>phòng cháy, chữa cháy rừng</w:t>
      </w:r>
      <w:r w:rsidR="00DC6164" w:rsidRPr="00195EF7">
        <w:rPr>
          <w:sz w:val="28"/>
          <w:szCs w:val="28"/>
        </w:rPr>
        <w:t xml:space="preserve">, </w:t>
      </w:r>
      <w:r w:rsidR="00C9029C" w:rsidRPr="00195EF7">
        <w:rPr>
          <w:sz w:val="28"/>
          <w:szCs w:val="28"/>
        </w:rPr>
        <w:t>cấp dự báo cháy rừng</w:t>
      </w:r>
      <w:r w:rsidR="00470366" w:rsidRPr="00195EF7">
        <w:rPr>
          <w:sz w:val="28"/>
          <w:szCs w:val="28"/>
        </w:rPr>
        <w:t xml:space="preserve"> </w:t>
      </w:r>
      <w:r w:rsidR="00CA194B" w:rsidRPr="00195EF7">
        <w:rPr>
          <w:sz w:val="28"/>
          <w:szCs w:val="28"/>
          <w:lang w:val="en-US"/>
        </w:rPr>
        <w:t>để người dân biết, chủ động,</w:t>
      </w:r>
      <w:r w:rsidR="00467692">
        <w:rPr>
          <w:sz w:val="28"/>
          <w:szCs w:val="28"/>
          <w:lang w:val="en-US"/>
        </w:rPr>
        <w:t xml:space="preserve"> phòng ngừa và</w:t>
      </w:r>
      <w:r w:rsidR="00CA194B" w:rsidRPr="00195EF7">
        <w:rPr>
          <w:sz w:val="28"/>
          <w:szCs w:val="28"/>
          <w:lang w:val="en-US"/>
        </w:rPr>
        <w:t xml:space="preserve"> tự giác</w:t>
      </w:r>
      <w:r w:rsidR="003A2FA3" w:rsidRPr="00195EF7">
        <w:rPr>
          <w:sz w:val="28"/>
          <w:szCs w:val="28"/>
          <w:lang w:val="en-US"/>
        </w:rPr>
        <w:t xml:space="preserve"> thực hiện </w:t>
      </w:r>
      <w:r w:rsidR="00467692">
        <w:rPr>
          <w:sz w:val="28"/>
          <w:szCs w:val="28"/>
          <w:lang w:val="en-US"/>
        </w:rPr>
        <w:t xml:space="preserve">có hiệu quả </w:t>
      </w:r>
      <w:r w:rsidR="003A2FA3" w:rsidRPr="00195EF7">
        <w:rPr>
          <w:sz w:val="28"/>
          <w:szCs w:val="28"/>
          <w:lang w:val="en-US"/>
        </w:rPr>
        <w:t>các biện pháp</w:t>
      </w:r>
      <w:r w:rsidR="00467692">
        <w:rPr>
          <w:sz w:val="28"/>
          <w:szCs w:val="28"/>
          <w:lang w:val="en-US"/>
        </w:rPr>
        <w:t xml:space="preserve"> an toàn</w:t>
      </w:r>
      <w:r w:rsidR="00CA194B" w:rsidRPr="00195EF7">
        <w:rPr>
          <w:sz w:val="28"/>
          <w:szCs w:val="28"/>
          <w:lang w:val="en-US"/>
        </w:rPr>
        <w:t xml:space="preserve"> </w:t>
      </w:r>
      <w:r w:rsidR="00BB3DFC" w:rsidRPr="00195EF7">
        <w:rPr>
          <w:sz w:val="28"/>
          <w:szCs w:val="28"/>
          <w:lang w:val="pt-BR"/>
        </w:rPr>
        <w:t>phòng cháy, chữa cháy rừng</w:t>
      </w:r>
      <w:r w:rsidR="00DC6164" w:rsidRPr="00195EF7">
        <w:rPr>
          <w:sz w:val="28"/>
          <w:szCs w:val="28"/>
        </w:rPr>
        <w:t xml:space="preserve">. </w:t>
      </w:r>
    </w:p>
    <w:p w:rsidR="0033475F" w:rsidRPr="00195EF7" w:rsidRDefault="00283206" w:rsidP="00F036AF">
      <w:pPr>
        <w:spacing w:before="80" w:after="80"/>
        <w:ind w:firstLine="720"/>
        <w:jc w:val="both"/>
        <w:rPr>
          <w:sz w:val="28"/>
          <w:szCs w:val="28"/>
        </w:rPr>
      </w:pPr>
      <w:r w:rsidRPr="00195EF7">
        <w:rPr>
          <w:sz w:val="28"/>
          <w:szCs w:val="28"/>
        </w:rPr>
        <w:lastRenderedPageBreak/>
        <w:t>6</w:t>
      </w:r>
      <w:r w:rsidR="00FF5F43" w:rsidRPr="00195EF7">
        <w:rPr>
          <w:sz w:val="28"/>
          <w:szCs w:val="28"/>
          <w:lang w:val="vi-VN"/>
        </w:rPr>
        <w:t xml:space="preserve">. </w:t>
      </w:r>
      <w:r w:rsidR="005030D6" w:rsidRPr="00195EF7">
        <w:rPr>
          <w:sz w:val="28"/>
          <w:szCs w:val="28"/>
        </w:rPr>
        <w:t xml:space="preserve">Khi </w:t>
      </w:r>
      <w:r w:rsidR="007821AF" w:rsidRPr="00195EF7">
        <w:rPr>
          <w:sz w:val="28"/>
          <w:szCs w:val="28"/>
        </w:rPr>
        <w:t xml:space="preserve">có </w:t>
      </w:r>
      <w:r w:rsidR="005030D6" w:rsidRPr="00195EF7">
        <w:rPr>
          <w:sz w:val="28"/>
          <w:szCs w:val="28"/>
        </w:rPr>
        <w:t>cháy rừng</w:t>
      </w:r>
      <w:r w:rsidR="007821AF" w:rsidRPr="00195EF7">
        <w:rPr>
          <w:sz w:val="28"/>
          <w:szCs w:val="28"/>
        </w:rPr>
        <w:t xml:space="preserve"> xảy ra,</w:t>
      </w:r>
      <w:r w:rsidR="005030D6" w:rsidRPr="00195EF7">
        <w:rPr>
          <w:sz w:val="28"/>
          <w:szCs w:val="28"/>
        </w:rPr>
        <w:t xml:space="preserve"> yêu cầu </w:t>
      </w:r>
      <w:r w:rsidR="007821AF" w:rsidRPr="00195EF7">
        <w:rPr>
          <w:sz w:val="28"/>
          <w:szCs w:val="28"/>
        </w:rPr>
        <w:t xml:space="preserve">Chủ tịch </w:t>
      </w:r>
      <w:proofErr w:type="spellStart"/>
      <w:r w:rsidR="005030D6" w:rsidRPr="00195EF7">
        <w:rPr>
          <w:sz w:val="28"/>
          <w:szCs w:val="28"/>
        </w:rPr>
        <w:t>UBND</w:t>
      </w:r>
      <w:proofErr w:type="spellEnd"/>
      <w:r w:rsidR="005030D6" w:rsidRPr="00195EF7">
        <w:rPr>
          <w:sz w:val="28"/>
          <w:szCs w:val="28"/>
        </w:rPr>
        <w:t xml:space="preserve"> các huyện, </w:t>
      </w:r>
      <w:r w:rsidR="009F7381" w:rsidRPr="00195EF7">
        <w:rPr>
          <w:sz w:val="28"/>
          <w:szCs w:val="28"/>
        </w:rPr>
        <w:t xml:space="preserve">thành phố, </w:t>
      </w:r>
      <w:r w:rsidR="005030D6" w:rsidRPr="00195EF7">
        <w:rPr>
          <w:sz w:val="28"/>
          <w:szCs w:val="28"/>
        </w:rPr>
        <w:t xml:space="preserve">thị xã báo cáo kịp thời cho </w:t>
      </w:r>
      <w:r w:rsidR="00A65BAF" w:rsidRPr="00195EF7">
        <w:rPr>
          <w:sz w:val="28"/>
          <w:szCs w:val="28"/>
        </w:rPr>
        <w:t xml:space="preserve">Văn phòng </w:t>
      </w:r>
      <w:r w:rsidR="00E21D85" w:rsidRPr="00195EF7">
        <w:rPr>
          <w:sz w:val="28"/>
          <w:szCs w:val="28"/>
        </w:rPr>
        <w:t xml:space="preserve">Ban Chỉ đạo </w:t>
      </w:r>
      <w:r w:rsidR="005030D6" w:rsidRPr="00195EF7">
        <w:rPr>
          <w:sz w:val="28"/>
          <w:szCs w:val="28"/>
        </w:rPr>
        <w:t xml:space="preserve">tỉnh theo số điện thoại: </w:t>
      </w:r>
      <w:r w:rsidR="00A37443" w:rsidRPr="00A37443">
        <w:rPr>
          <w:b/>
          <w:sz w:val="28"/>
          <w:szCs w:val="28"/>
        </w:rPr>
        <w:t>0913 310 611</w:t>
      </w:r>
      <w:r w:rsidR="00DB6EB4" w:rsidRPr="00195EF7">
        <w:rPr>
          <w:b/>
          <w:sz w:val="28"/>
          <w:szCs w:val="28"/>
        </w:rPr>
        <w:t>; 0</w:t>
      </w:r>
      <w:r w:rsidR="00A37443">
        <w:rPr>
          <w:b/>
          <w:sz w:val="28"/>
          <w:szCs w:val="28"/>
        </w:rPr>
        <w:t>2</w:t>
      </w:r>
      <w:r w:rsidR="00DB6EB4" w:rsidRPr="00195EF7">
        <w:rPr>
          <w:b/>
          <w:sz w:val="28"/>
          <w:szCs w:val="28"/>
        </w:rPr>
        <w:t>393 855 571</w:t>
      </w:r>
      <w:r w:rsidR="008845A2" w:rsidRPr="00195EF7">
        <w:rPr>
          <w:b/>
          <w:sz w:val="28"/>
          <w:szCs w:val="28"/>
        </w:rPr>
        <w:t xml:space="preserve"> </w:t>
      </w:r>
      <w:r w:rsidR="005030D6" w:rsidRPr="00195EF7">
        <w:rPr>
          <w:sz w:val="28"/>
          <w:szCs w:val="28"/>
        </w:rPr>
        <w:t>để phối hợp chỉ đạo</w:t>
      </w:r>
      <w:r w:rsidR="0033475F" w:rsidRPr="00195EF7">
        <w:rPr>
          <w:sz w:val="28"/>
          <w:szCs w:val="28"/>
        </w:rPr>
        <w:t xml:space="preserve"> và huy động lực lượng ứng cứu kịp thời trong trường hợp cần thiết.</w:t>
      </w:r>
    </w:p>
    <w:p w:rsidR="00B3219C" w:rsidRPr="00195EF7" w:rsidRDefault="00912687" w:rsidP="00F036AF">
      <w:pPr>
        <w:spacing w:before="80" w:after="80"/>
        <w:ind w:firstLine="720"/>
        <w:jc w:val="both"/>
        <w:rPr>
          <w:sz w:val="28"/>
          <w:szCs w:val="28"/>
        </w:rPr>
      </w:pPr>
      <w:r w:rsidRPr="00195EF7">
        <w:rPr>
          <w:sz w:val="28"/>
          <w:szCs w:val="28"/>
        </w:rPr>
        <w:t>Y</w:t>
      </w:r>
      <w:r w:rsidR="009C4EB3" w:rsidRPr="00195EF7">
        <w:rPr>
          <w:sz w:val="28"/>
          <w:szCs w:val="28"/>
        </w:rPr>
        <w:t xml:space="preserve">êu cầu </w:t>
      </w:r>
      <w:r w:rsidR="00C677B5" w:rsidRPr="00195EF7">
        <w:rPr>
          <w:sz w:val="28"/>
          <w:szCs w:val="28"/>
        </w:rPr>
        <w:t xml:space="preserve">Chủ tịch </w:t>
      </w:r>
      <w:proofErr w:type="spellStart"/>
      <w:r w:rsidR="00EF2893">
        <w:rPr>
          <w:sz w:val="28"/>
          <w:szCs w:val="28"/>
        </w:rPr>
        <w:t>UBND</w:t>
      </w:r>
      <w:proofErr w:type="spellEnd"/>
      <w:r w:rsidR="00C677B5" w:rsidRPr="00195EF7">
        <w:rPr>
          <w:sz w:val="28"/>
          <w:szCs w:val="28"/>
        </w:rPr>
        <w:t xml:space="preserve"> các huyện,</w:t>
      </w:r>
      <w:r w:rsidR="000F0F98" w:rsidRPr="00195EF7">
        <w:rPr>
          <w:sz w:val="28"/>
          <w:szCs w:val="28"/>
        </w:rPr>
        <w:t xml:space="preserve"> thành phố,</w:t>
      </w:r>
      <w:r w:rsidR="00C677B5" w:rsidRPr="00195EF7">
        <w:rPr>
          <w:sz w:val="28"/>
          <w:szCs w:val="28"/>
        </w:rPr>
        <w:t xml:space="preserve"> thị xã; Giám đốc </w:t>
      </w:r>
      <w:r w:rsidRPr="00195EF7">
        <w:rPr>
          <w:sz w:val="28"/>
          <w:szCs w:val="28"/>
        </w:rPr>
        <w:t xml:space="preserve">Sở Nông nghiệp và </w:t>
      </w:r>
      <w:proofErr w:type="spellStart"/>
      <w:r w:rsidR="00467692">
        <w:rPr>
          <w:sz w:val="28"/>
          <w:szCs w:val="28"/>
        </w:rPr>
        <w:t>PTNT</w:t>
      </w:r>
      <w:proofErr w:type="spellEnd"/>
      <w:r w:rsidRPr="00195EF7">
        <w:rPr>
          <w:sz w:val="28"/>
          <w:szCs w:val="28"/>
        </w:rPr>
        <w:t xml:space="preserve">; Giám đốc các Sở, </w:t>
      </w:r>
      <w:r w:rsidR="00F036AF">
        <w:rPr>
          <w:sz w:val="28"/>
          <w:szCs w:val="28"/>
        </w:rPr>
        <w:t xml:space="preserve">Thủ trưởng các </w:t>
      </w:r>
      <w:r w:rsidR="00EF2893">
        <w:rPr>
          <w:sz w:val="28"/>
          <w:szCs w:val="28"/>
        </w:rPr>
        <w:t xml:space="preserve">ngành </w:t>
      </w:r>
      <w:r w:rsidR="00C677B5" w:rsidRPr="00195EF7">
        <w:rPr>
          <w:sz w:val="28"/>
          <w:szCs w:val="28"/>
        </w:rPr>
        <w:t xml:space="preserve">liên </w:t>
      </w:r>
      <w:r w:rsidR="00181046" w:rsidRPr="00195EF7">
        <w:rPr>
          <w:sz w:val="28"/>
          <w:szCs w:val="28"/>
          <w:lang w:val="vi-VN"/>
        </w:rPr>
        <w:t xml:space="preserve">quan </w:t>
      </w:r>
      <w:r w:rsidR="00C677B5" w:rsidRPr="00195EF7">
        <w:rPr>
          <w:sz w:val="28"/>
          <w:szCs w:val="28"/>
        </w:rPr>
        <w:t>và</w:t>
      </w:r>
      <w:r w:rsidR="00B3219C" w:rsidRPr="00195EF7">
        <w:rPr>
          <w:sz w:val="28"/>
          <w:szCs w:val="28"/>
        </w:rPr>
        <w:t xml:space="preserve"> các </w:t>
      </w:r>
      <w:r w:rsidR="00C677B5" w:rsidRPr="00195EF7">
        <w:rPr>
          <w:sz w:val="28"/>
          <w:szCs w:val="28"/>
        </w:rPr>
        <w:t xml:space="preserve">đơn vị </w:t>
      </w:r>
      <w:r w:rsidR="00B3219C" w:rsidRPr="00195EF7">
        <w:rPr>
          <w:sz w:val="28"/>
          <w:szCs w:val="28"/>
        </w:rPr>
        <w:t>chủ rừng t</w:t>
      </w:r>
      <w:r w:rsidR="00BB3DFC">
        <w:rPr>
          <w:sz w:val="28"/>
          <w:szCs w:val="28"/>
        </w:rPr>
        <w:t>hực hiện nghiêm túc nội dung</w:t>
      </w:r>
      <w:r w:rsidR="00B3219C" w:rsidRPr="00195EF7">
        <w:rPr>
          <w:sz w:val="28"/>
          <w:szCs w:val="28"/>
        </w:rPr>
        <w:t xml:space="preserve"> Công điện này./.</w:t>
      </w:r>
    </w:p>
    <w:p w:rsidR="00B3219C" w:rsidRPr="00B3219C" w:rsidRDefault="00B3219C" w:rsidP="00B3219C">
      <w:pPr>
        <w:jc w:val="both"/>
        <w:rPr>
          <w:sz w:val="18"/>
          <w:szCs w:val="18"/>
        </w:rPr>
      </w:pPr>
    </w:p>
    <w:tbl>
      <w:tblPr>
        <w:tblW w:w="9155" w:type="dxa"/>
        <w:tblLook w:val="01E0" w:firstRow="1" w:lastRow="1" w:firstColumn="1" w:lastColumn="1" w:noHBand="0" w:noVBand="0"/>
      </w:tblPr>
      <w:tblGrid>
        <w:gridCol w:w="5920"/>
        <w:gridCol w:w="3235"/>
      </w:tblGrid>
      <w:tr w:rsidR="00C01DCD" w:rsidRPr="006151E2">
        <w:tc>
          <w:tcPr>
            <w:tcW w:w="5920" w:type="dxa"/>
          </w:tcPr>
          <w:p w:rsidR="00C01DCD" w:rsidRPr="006151E2" w:rsidRDefault="00C01DCD" w:rsidP="006151E2">
            <w:pPr>
              <w:jc w:val="both"/>
              <w:rPr>
                <w:b/>
                <w:bCs/>
                <w:i/>
                <w:iCs/>
              </w:rPr>
            </w:pPr>
            <w:r w:rsidRPr="006151E2">
              <w:rPr>
                <w:b/>
                <w:bCs/>
                <w:i/>
                <w:iCs/>
              </w:rPr>
              <w:t>Nơi nhận:</w:t>
            </w:r>
          </w:p>
          <w:p w:rsidR="00C01DCD" w:rsidRPr="006151E2" w:rsidRDefault="00C01DCD" w:rsidP="006151E2">
            <w:pPr>
              <w:jc w:val="both"/>
              <w:rPr>
                <w:sz w:val="22"/>
                <w:szCs w:val="22"/>
              </w:rPr>
            </w:pPr>
            <w:r w:rsidRPr="006151E2">
              <w:rPr>
                <w:sz w:val="22"/>
                <w:szCs w:val="22"/>
              </w:rPr>
              <w:t>- Như trên;</w:t>
            </w:r>
          </w:p>
          <w:p w:rsidR="00C01DCD" w:rsidRPr="006151E2" w:rsidRDefault="00450967" w:rsidP="006151E2">
            <w:pPr>
              <w:jc w:val="both"/>
              <w:rPr>
                <w:sz w:val="22"/>
                <w:szCs w:val="22"/>
              </w:rPr>
            </w:pPr>
            <w:r>
              <w:rPr>
                <w:noProof/>
                <w:sz w:val="22"/>
                <w:szCs w:val="22"/>
                <w:lang w:val="en-GB" w:eastAsia="en-GB"/>
              </w:rPr>
              <mc:AlternateContent>
                <mc:Choice Requires="wps">
                  <w:drawing>
                    <wp:anchor distT="0" distB="0" distL="114300" distR="114300" simplePos="0" relativeHeight="251659776" behindDoc="0" locked="0" layoutInCell="1" allowOverlap="1">
                      <wp:simplePos x="0" y="0"/>
                      <wp:positionH relativeFrom="column">
                        <wp:posOffset>1729105</wp:posOffset>
                      </wp:positionH>
                      <wp:positionV relativeFrom="paragraph">
                        <wp:posOffset>6350</wp:posOffset>
                      </wp:positionV>
                      <wp:extent cx="0" cy="292735"/>
                      <wp:effectExtent l="5080" t="6350" r="13970" b="571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136.15pt;margin-top:.5pt;width:0;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"/>
                  </w:pict>
                </mc:Fallback>
              </mc:AlternateContent>
            </w:r>
            <w:r w:rsidR="00C01DCD" w:rsidRPr="006151E2">
              <w:rPr>
                <w:sz w:val="22"/>
                <w:szCs w:val="22"/>
              </w:rPr>
              <w:t xml:space="preserve">- Bộ Nông nghiệp và </w:t>
            </w:r>
            <w:proofErr w:type="spellStart"/>
            <w:r w:rsidR="00C01DCD" w:rsidRPr="006151E2">
              <w:rPr>
                <w:sz w:val="22"/>
                <w:szCs w:val="22"/>
              </w:rPr>
              <w:t>PTNT</w:t>
            </w:r>
            <w:proofErr w:type="spellEnd"/>
            <w:r w:rsidR="00C01DCD" w:rsidRPr="006151E2">
              <w:rPr>
                <w:sz w:val="22"/>
                <w:szCs w:val="22"/>
              </w:rPr>
              <w:t>;</w:t>
            </w:r>
            <w:r w:rsidR="00A2078C" w:rsidRPr="006151E2">
              <w:rPr>
                <w:sz w:val="22"/>
                <w:szCs w:val="22"/>
              </w:rPr>
              <w:t xml:space="preserve"> </w:t>
            </w:r>
            <w:r w:rsidR="00E71896">
              <w:rPr>
                <w:sz w:val="22"/>
                <w:szCs w:val="22"/>
              </w:rPr>
              <w:t xml:space="preserve">    (báo</w:t>
            </w:r>
          </w:p>
          <w:p w:rsidR="00C01DCD" w:rsidRPr="006151E2" w:rsidRDefault="00C01DCD" w:rsidP="006151E2">
            <w:pPr>
              <w:jc w:val="both"/>
              <w:rPr>
                <w:sz w:val="22"/>
                <w:szCs w:val="22"/>
              </w:rPr>
            </w:pPr>
            <w:r w:rsidRPr="006151E2">
              <w:rPr>
                <w:sz w:val="22"/>
                <w:szCs w:val="22"/>
              </w:rPr>
              <w:t xml:space="preserve">- </w:t>
            </w:r>
            <w:proofErr w:type="spellStart"/>
            <w:r w:rsidRPr="006151E2">
              <w:rPr>
                <w:sz w:val="22"/>
                <w:szCs w:val="22"/>
              </w:rPr>
              <w:t>TT</w:t>
            </w:r>
            <w:r w:rsidR="00912687">
              <w:rPr>
                <w:sz w:val="22"/>
                <w:szCs w:val="22"/>
              </w:rPr>
              <w:t>r</w:t>
            </w:r>
            <w:proofErr w:type="spellEnd"/>
            <w:r w:rsidR="00912687">
              <w:rPr>
                <w:sz w:val="22"/>
                <w:szCs w:val="22"/>
              </w:rPr>
              <w:t>:</w:t>
            </w:r>
            <w:r w:rsidRPr="006151E2">
              <w:rPr>
                <w:sz w:val="22"/>
                <w:szCs w:val="22"/>
              </w:rPr>
              <w:t xml:space="preserve"> Tỉnh uỷ, </w:t>
            </w:r>
            <w:proofErr w:type="spellStart"/>
            <w:r w:rsidRPr="006151E2">
              <w:rPr>
                <w:sz w:val="22"/>
                <w:szCs w:val="22"/>
              </w:rPr>
              <w:t>HĐND</w:t>
            </w:r>
            <w:proofErr w:type="spellEnd"/>
            <w:r w:rsidRPr="006151E2">
              <w:rPr>
                <w:sz w:val="22"/>
                <w:szCs w:val="22"/>
              </w:rPr>
              <w:t xml:space="preserve"> tỉnh; </w:t>
            </w:r>
            <w:r w:rsidR="00E71896">
              <w:rPr>
                <w:sz w:val="22"/>
                <w:szCs w:val="22"/>
              </w:rPr>
              <w:t xml:space="preserve">     cáo)</w:t>
            </w:r>
            <w:r w:rsidRPr="006151E2">
              <w:rPr>
                <w:sz w:val="22"/>
                <w:szCs w:val="22"/>
              </w:rPr>
              <w:t xml:space="preserve">              </w:t>
            </w:r>
            <w:r w:rsidR="0030608D" w:rsidRPr="006151E2">
              <w:rPr>
                <w:sz w:val="22"/>
                <w:szCs w:val="22"/>
              </w:rPr>
              <w:t xml:space="preserve"> </w:t>
            </w:r>
          </w:p>
          <w:p w:rsidR="00C01DCD" w:rsidRDefault="00C01DCD" w:rsidP="006151E2">
            <w:pPr>
              <w:jc w:val="both"/>
              <w:rPr>
                <w:sz w:val="22"/>
                <w:szCs w:val="22"/>
              </w:rPr>
            </w:pPr>
            <w:r w:rsidRPr="006151E2">
              <w:rPr>
                <w:sz w:val="22"/>
                <w:szCs w:val="22"/>
              </w:rPr>
              <w:t xml:space="preserve">- Chủ tịch, các </w:t>
            </w:r>
            <w:proofErr w:type="spellStart"/>
            <w:r w:rsidRPr="006151E2">
              <w:rPr>
                <w:sz w:val="22"/>
                <w:szCs w:val="22"/>
              </w:rPr>
              <w:t>PCT</w:t>
            </w:r>
            <w:proofErr w:type="spellEnd"/>
            <w:r w:rsidRPr="006151E2">
              <w:rPr>
                <w:sz w:val="22"/>
                <w:szCs w:val="22"/>
              </w:rPr>
              <w:t xml:space="preserve"> </w:t>
            </w:r>
            <w:proofErr w:type="spellStart"/>
            <w:r w:rsidRPr="006151E2">
              <w:rPr>
                <w:sz w:val="22"/>
                <w:szCs w:val="22"/>
              </w:rPr>
              <w:t>UBND</w:t>
            </w:r>
            <w:proofErr w:type="spellEnd"/>
            <w:r w:rsidRPr="006151E2">
              <w:rPr>
                <w:sz w:val="22"/>
                <w:szCs w:val="22"/>
              </w:rPr>
              <w:t xml:space="preserve"> tỉnh; </w:t>
            </w:r>
          </w:p>
          <w:p w:rsidR="00C01DCD" w:rsidRPr="006151E2" w:rsidRDefault="00A2078C" w:rsidP="006151E2">
            <w:pPr>
              <w:jc w:val="both"/>
              <w:rPr>
                <w:sz w:val="22"/>
                <w:szCs w:val="22"/>
                <w:lang w:val="vi-VN"/>
              </w:rPr>
            </w:pPr>
            <w:r w:rsidRPr="006151E2">
              <w:rPr>
                <w:sz w:val="22"/>
                <w:szCs w:val="22"/>
              </w:rPr>
              <w:t xml:space="preserve">- </w:t>
            </w:r>
            <w:r w:rsidR="00A70A7E">
              <w:rPr>
                <w:sz w:val="22"/>
                <w:szCs w:val="22"/>
              </w:rPr>
              <w:t xml:space="preserve">Các TV </w:t>
            </w:r>
            <w:proofErr w:type="spellStart"/>
            <w:r w:rsidR="00A70A7E">
              <w:rPr>
                <w:sz w:val="22"/>
                <w:szCs w:val="22"/>
              </w:rPr>
              <w:t>BCĐ</w:t>
            </w:r>
            <w:proofErr w:type="spellEnd"/>
            <w:r w:rsidR="00A70A7E">
              <w:rPr>
                <w:sz w:val="22"/>
                <w:szCs w:val="22"/>
              </w:rPr>
              <w:t xml:space="preserve"> về </w:t>
            </w:r>
            <w:proofErr w:type="spellStart"/>
            <w:r w:rsidR="00A70A7E">
              <w:rPr>
                <w:sz w:val="22"/>
                <w:szCs w:val="22"/>
              </w:rPr>
              <w:t>CTMT</w:t>
            </w:r>
            <w:proofErr w:type="spellEnd"/>
            <w:r w:rsidR="00A70A7E">
              <w:rPr>
                <w:sz w:val="22"/>
                <w:szCs w:val="22"/>
              </w:rPr>
              <w:t xml:space="preserve"> PT Lâm nghiệp bền vững tỉnh</w:t>
            </w:r>
            <w:r w:rsidR="00480096">
              <w:rPr>
                <w:sz w:val="22"/>
                <w:szCs w:val="22"/>
              </w:rPr>
              <w:t>;</w:t>
            </w:r>
          </w:p>
          <w:p w:rsidR="003A2FA3" w:rsidRPr="006151E2" w:rsidRDefault="003A2FA3" w:rsidP="003A2FA3">
            <w:pPr>
              <w:jc w:val="both"/>
              <w:rPr>
                <w:sz w:val="22"/>
                <w:szCs w:val="22"/>
              </w:rPr>
            </w:pPr>
            <w:r>
              <w:rPr>
                <w:sz w:val="22"/>
                <w:szCs w:val="22"/>
              </w:rPr>
              <w:t>- Sở Thông tin và Truyền thông;</w:t>
            </w:r>
          </w:p>
          <w:p w:rsidR="00807FB3" w:rsidRPr="006151E2" w:rsidRDefault="00480096" w:rsidP="006151E2">
            <w:pPr>
              <w:jc w:val="both"/>
              <w:rPr>
                <w:sz w:val="22"/>
                <w:szCs w:val="22"/>
                <w:lang w:val="vi-VN"/>
              </w:rPr>
            </w:pPr>
            <w:r>
              <w:rPr>
                <w:sz w:val="22"/>
                <w:szCs w:val="22"/>
              </w:rPr>
              <w:t>- V</w:t>
            </w:r>
            <w:r w:rsidR="008A346D">
              <w:rPr>
                <w:sz w:val="22"/>
                <w:szCs w:val="22"/>
                <w:lang w:val="vi-VN"/>
              </w:rPr>
              <w:t>ăn phòng</w:t>
            </w:r>
            <w:r w:rsidR="008A346D">
              <w:rPr>
                <w:sz w:val="22"/>
                <w:szCs w:val="22"/>
              </w:rPr>
              <w:t xml:space="preserve"> </w:t>
            </w:r>
            <w:r w:rsidR="00807FB3" w:rsidRPr="006151E2">
              <w:rPr>
                <w:sz w:val="22"/>
                <w:szCs w:val="22"/>
                <w:lang w:val="vi-VN"/>
              </w:rPr>
              <w:t>BCĐ tỉnh;</w:t>
            </w:r>
          </w:p>
          <w:p w:rsidR="00C01DCD" w:rsidRPr="006151E2" w:rsidRDefault="00C01DCD" w:rsidP="006151E2">
            <w:pPr>
              <w:jc w:val="both"/>
              <w:rPr>
                <w:sz w:val="22"/>
                <w:szCs w:val="22"/>
              </w:rPr>
            </w:pPr>
            <w:r w:rsidRPr="006151E2">
              <w:rPr>
                <w:sz w:val="22"/>
                <w:szCs w:val="22"/>
              </w:rPr>
              <w:t xml:space="preserve">- Báo Hà Tĩnh, Đài </w:t>
            </w:r>
            <w:proofErr w:type="spellStart"/>
            <w:r w:rsidRPr="006151E2">
              <w:rPr>
                <w:sz w:val="22"/>
                <w:szCs w:val="22"/>
              </w:rPr>
              <w:t>PTTH</w:t>
            </w:r>
            <w:proofErr w:type="spellEnd"/>
            <w:r w:rsidRPr="006151E2">
              <w:rPr>
                <w:sz w:val="22"/>
                <w:szCs w:val="22"/>
              </w:rPr>
              <w:t xml:space="preserve"> tỉnh;</w:t>
            </w:r>
          </w:p>
          <w:p w:rsidR="00C01DCD" w:rsidRDefault="00C01DCD" w:rsidP="006151E2">
            <w:pPr>
              <w:jc w:val="both"/>
              <w:rPr>
                <w:sz w:val="22"/>
                <w:szCs w:val="22"/>
              </w:rPr>
            </w:pPr>
            <w:r w:rsidRPr="006151E2">
              <w:rPr>
                <w:sz w:val="22"/>
                <w:szCs w:val="22"/>
              </w:rPr>
              <w:t>- Chánh, Phó VP/</w:t>
            </w:r>
            <w:proofErr w:type="spellStart"/>
            <w:r w:rsidRPr="006151E2">
              <w:rPr>
                <w:sz w:val="22"/>
                <w:szCs w:val="22"/>
              </w:rPr>
              <w:t>UBND</w:t>
            </w:r>
            <w:proofErr w:type="spellEnd"/>
            <w:r w:rsidRPr="006151E2">
              <w:rPr>
                <w:sz w:val="22"/>
                <w:szCs w:val="22"/>
              </w:rPr>
              <w:t>;</w:t>
            </w:r>
          </w:p>
          <w:p w:rsidR="00C01DCD" w:rsidRPr="006151E2" w:rsidRDefault="00BB3DFC" w:rsidP="006151E2">
            <w:pPr>
              <w:jc w:val="both"/>
              <w:rPr>
                <w:sz w:val="22"/>
                <w:szCs w:val="22"/>
              </w:rPr>
            </w:pPr>
            <w:r>
              <w:rPr>
                <w:sz w:val="22"/>
                <w:szCs w:val="22"/>
              </w:rPr>
              <w:t>- Trung tâm CB - TH</w:t>
            </w:r>
            <w:r w:rsidR="00C01DCD" w:rsidRPr="006151E2">
              <w:rPr>
                <w:sz w:val="22"/>
                <w:szCs w:val="22"/>
              </w:rPr>
              <w:t>;</w:t>
            </w:r>
          </w:p>
          <w:p w:rsidR="00912687" w:rsidRPr="005A7FBB" w:rsidRDefault="00C01DCD" w:rsidP="00912687">
            <w:pPr>
              <w:jc w:val="both"/>
              <w:rPr>
                <w:sz w:val="22"/>
                <w:szCs w:val="22"/>
              </w:rPr>
            </w:pPr>
            <w:r w:rsidRPr="006151E2">
              <w:rPr>
                <w:sz w:val="22"/>
                <w:szCs w:val="22"/>
              </w:rPr>
              <w:t>- Lưu: VT</w:t>
            </w:r>
            <w:r w:rsidR="00912687">
              <w:rPr>
                <w:sz w:val="22"/>
                <w:szCs w:val="22"/>
              </w:rPr>
              <w:t xml:space="preserve">, </w:t>
            </w:r>
            <w:r w:rsidRPr="006151E2">
              <w:rPr>
                <w:sz w:val="22"/>
                <w:szCs w:val="22"/>
              </w:rPr>
              <w:t>NL</w:t>
            </w:r>
            <w:r w:rsidR="00BB3DFC">
              <w:rPr>
                <w:sz w:val="22"/>
                <w:szCs w:val="22"/>
                <w:vertAlign w:val="subscript"/>
              </w:rPr>
              <w:t>3</w:t>
            </w:r>
            <w:r w:rsidRPr="006151E2">
              <w:rPr>
                <w:sz w:val="22"/>
                <w:szCs w:val="22"/>
              </w:rPr>
              <w:t>.</w:t>
            </w:r>
          </w:p>
        </w:tc>
        <w:tc>
          <w:tcPr>
            <w:tcW w:w="3235" w:type="dxa"/>
          </w:tcPr>
          <w:p w:rsidR="00BB3DFC" w:rsidRDefault="00BB3DFC" w:rsidP="006151E2">
            <w:pPr>
              <w:jc w:val="center"/>
              <w:rPr>
                <w:b/>
                <w:bCs/>
                <w:sz w:val="26"/>
                <w:szCs w:val="26"/>
              </w:rPr>
            </w:pPr>
            <w:r>
              <w:rPr>
                <w:b/>
                <w:bCs/>
                <w:sz w:val="26"/>
                <w:szCs w:val="26"/>
              </w:rPr>
              <w:t>TM. ỦY BAN NHÂN DÂN</w:t>
            </w:r>
          </w:p>
          <w:p w:rsidR="00C01DCD" w:rsidRDefault="00DD21F5" w:rsidP="006151E2">
            <w:pPr>
              <w:jc w:val="center"/>
              <w:rPr>
                <w:b/>
                <w:bCs/>
                <w:sz w:val="26"/>
                <w:szCs w:val="26"/>
              </w:rPr>
            </w:pPr>
            <w:r>
              <w:rPr>
                <w:b/>
                <w:bCs/>
                <w:sz w:val="26"/>
                <w:szCs w:val="26"/>
              </w:rPr>
              <w:t xml:space="preserve">KT. </w:t>
            </w:r>
            <w:r w:rsidR="00C01DCD" w:rsidRPr="006151E2">
              <w:rPr>
                <w:b/>
                <w:bCs/>
                <w:sz w:val="26"/>
                <w:szCs w:val="26"/>
              </w:rPr>
              <w:t>CHỦ TỊCH</w:t>
            </w:r>
          </w:p>
          <w:p w:rsidR="00DD21F5" w:rsidRPr="006151E2" w:rsidRDefault="00DD21F5" w:rsidP="006151E2">
            <w:pPr>
              <w:jc w:val="center"/>
              <w:rPr>
                <w:b/>
                <w:bCs/>
                <w:sz w:val="26"/>
                <w:szCs w:val="26"/>
              </w:rPr>
            </w:pPr>
            <w:r>
              <w:rPr>
                <w:b/>
                <w:bCs/>
                <w:sz w:val="26"/>
                <w:szCs w:val="26"/>
              </w:rPr>
              <w:t>PHÓ CHỦ TỊCH</w:t>
            </w:r>
          </w:p>
          <w:p w:rsidR="00C01DCD" w:rsidRPr="006151E2" w:rsidRDefault="00C01DCD" w:rsidP="006151E2">
            <w:pPr>
              <w:jc w:val="center"/>
              <w:rPr>
                <w:b/>
                <w:bCs/>
                <w:sz w:val="28"/>
                <w:szCs w:val="28"/>
              </w:rPr>
            </w:pPr>
          </w:p>
          <w:p w:rsidR="00C01DCD" w:rsidRPr="006151E2" w:rsidRDefault="00C01DCD" w:rsidP="006151E2">
            <w:pPr>
              <w:jc w:val="center"/>
              <w:rPr>
                <w:b/>
                <w:bCs/>
                <w:sz w:val="28"/>
                <w:szCs w:val="28"/>
              </w:rPr>
            </w:pPr>
          </w:p>
          <w:p w:rsidR="003A2FA3" w:rsidRDefault="003A2FA3" w:rsidP="006151E2">
            <w:pPr>
              <w:jc w:val="center"/>
              <w:rPr>
                <w:b/>
                <w:bCs/>
                <w:sz w:val="28"/>
                <w:szCs w:val="28"/>
              </w:rPr>
            </w:pPr>
          </w:p>
          <w:p w:rsidR="00D563CF" w:rsidRPr="006151E2" w:rsidRDefault="00D563CF" w:rsidP="006151E2">
            <w:pPr>
              <w:jc w:val="center"/>
              <w:rPr>
                <w:b/>
                <w:bCs/>
                <w:sz w:val="28"/>
                <w:szCs w:val="28"/>
              </w:rPr>
            </w:pPr>
          </w:p>
          <w:p w:rsidR="00C01DCD" w:rsidRPr="006151E2" w:rsidRDefault="00C01DCD" w:rsidP="006151E2">
            <w:pPr>
              <w:jc w:val="center"/>
              <w:rPr>
                <w:b/>
                <w:bCs/>
                <w:sz w:val="28"/>
                <w:szCs w:val="28"/>
              </w:rPr>
            </w:pPr>
          </w:p>
          <w:p w:rsidR="00C01DCD" w:rsidRPr="006151E2" w:rsidRDefault="00D75342" w:rsidP="00DD21F5">
            <w:pPr>
              <w:jc w:val="center"/>
              <w:rPr>
                <w:b/>
                <w:bCs/>
                <w:sz w:val="28"/>
                <w:szCs w:val="28"/>
              </w:rPr>
            </w:pPr>
            <w:r>
              <w:rPr>
                <w:b/>
                <w:bCs/>
                <w:sz w:val="28"/>
                <w:szCs w:val="28"/>
              </w:rPr>
              <w:t xml:space="preserve">Đặng </w:t>
            </w:r>
            <w:r w:rsidR="00BB3DFC">
              <w:rPr>
                <w:b/>
                <w:bCs/>
                <w:sz w:val="28"/>
                <w:szCs w:val="28"/>
              </w:rPr>
              <w:t xml:space="preserve"> </w:t>
            </w:r>
            <w:r w:rsidR="00DD21F5">
              <w:rPr>
                <w:b/>
                <w:bCs/>
                <w:sz w:val="28"/>
                <w:szCs w:val="28"/>
              </w:rPr>
              <w:t xml:space="preserve">Ngọc </w:t>
            </w:r>
            <w:r w:rsidR="00BB3DFC">
              <w:rPr>
                <w:b/>
                <w:bCs/>
                <w:sz w:val="28"/>
                <w:szCs w:val="28"/>
              </w:rPr>
              <w:t xml:space="preserve"> </w:t>
            </w:r>
            <w:r w:rsidR="00DD21F5">
              <w:rPr>
                <w:b/>
                <w:bCs/>
                <w:sz w:val="28"/>
                <w:szCs w:val="28"/>
              </w:rPr>
              <w:t>Sơn</w:t>
            </w:r>
          </w:p>
        </w:tc>
      </w:tr>
    </w:tbl>
    <w:p w:rsidR="009B7556" w:rsidRDefault="009B7556" w:rsidP="00E42E05">
      <w:pPr>
        <w:jc w:val="both"/>
        <w:rPr>
          <w:sz w:val="28"/>
          <w:szCs w:val="28"/>
        </w:rPr>
      </w:pPr>
    </w:p>
    <w:sectPr w:rsidR="009B7556" w:rsidSect="00B80231">
      <w:footerReference w:type="even" r:id="rId8"/>
      <w:footerReference w:type="default" r:id="rId9"/>
      <w:footerReference w:type="firs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58" w:rsidRDefault="005D5558">
      <w:r>
        <w:separator/>
      </w:r>
    </w:p>
  </w:endnote>
  <w:endnote w:type="continuationSeparator" w:id="0">
    <w:p w:rsidR="005D5558" w:rsidRDefault="005D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21" w:rsidRDefault="00B61A21" w:rsidP="00D64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A21" w:rsidRDefault="00B61A21" w:rsidP="00F30F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27" w:rsidRDefault="006D6127">
    <w:pPr>
      <w:pStyle w:val="Footer"/>
      <w:jc w:val="center"/>
    </w:pPr>
    <w:r>
      <w:fldChar w:fldCharType="begin"/>
    </w:r>
    <w:r>
      <w:instrText xml:space="preserve"> PAGE   \* MERGEFORMAT </w:instrText>
    </w:r>
    <w:r>
      <w:fldChar w:fldCharType="separate"/>
    </w:r>
    <w:r w:rsidR="006767F5">
      <w:rPr>
        <w:noProof/>
      </w:rPr>
      <w:t>2</w:t>
    </w:r>
    <w:r>
      <w:rPr>
        <w:noProof/>
      </w:rPr>
      <w:fldChar w:fldCharType="end"/>
    </w:r>
  </w:p>
  <w:p w:rsidR="00B61A21" w:rsidRDefault="00B61A21" w:rsidP="003A2FA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30" w:rsidRDefault="00E50B30">
    <w:pPr>
      <w:pStyle w:val="Footer"/>
      <w:jc w:val="center"/>
    </w:pPr>
    <w:r>
      <w:fldChar w:fldCharType="begin"/>
    </w:r>
    <w:r>
      <w:instrText xml:space="preserve"> PAGE   \* MERGEFORMAT </w:instrText>
    </w:r>
    <w:r>
      <w:fldChar w:fldCharType="separate"/>
    </w:r>
    <w:r w:rsidR="006767F5">
      <w:rPr>
        <w:noProof/>
      </w:rPr>
      <w:t>1</w:t>
    </w:r>
    <w:r>
      <w:rPr>
        <w:noProof/>
      </w:rPr>
      <w:fldChar w:fldCharType="end"/>
    </w:r>
  </w:p>
  <w:p w:rsidR="00E50B30" w:rsidRDefault="00E50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58" w:rsidRDefault="005D5558">
      <w:r>
        <w:separator/>
      </w:r>
    </w:p>
  </w:footnote>
  <w:footnote w:type="continuationSeparator" w:id="0">
    <w:p w:rsidR="005D5558" w:rsidRDefault="005D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4"/>
    <w:rsid w:val="00001215"/>
    <w:rsid w:val="00003A2D"/>
    <w:rsid w:val="000045E2"/>
    <w:rsid w:val="000100CC"/>
    <w:rsid w:val="000130D1"/>
    <w:rsid w:val="00017B4D"/>
    <w:rsid w:val="00021EC1"/>
    <w:rsid w:val="00025F82"/>
    <w:rsid w:val="000310D9"/>
    <w:rsid w:val="00031257"/>
    <w:rsid w:val="00031ACF"/>
    <w:rsid w:val="00035664"/>
    <w:rsid w:val="000516F5"/>
    <w:rsid w:val="00055EC7"/>
    <w:rsid w:val="00055F05"/>
    <w:rsid w:val="0006785F"/>
    <w:rsid w:val="00067BCC"/>
    <w:rsid w:val="00074D49"/>
    <w:rsid w:val="0007690C"/>
    <w:rsid w:val="00087DBB"/>
    <w:rsid w:val="00093373"/>
    <w:rsid w:val="0009436A"/>
    <w:rsid w:val="0009765F"/>
    <w:rsid w:val="000A1AD6"/>
    <w:rsid w:val="000B45D9"/>
    <w:rsid w:val="000C0773"/>
    <w:rsid w:val="000C4853"/>
    <w:rsid w:val="000C6BCD"/>
    <w:rsid w:val="000D0F08"/>
    <w:rsid w:val="000D200B"/>
    <w:rsid w:val="000D7B19"/>
    <w:rsid w:val="000E4BD8"/>
    <w:rsid w:val="000F0F98"/>
    <w:rsid w:val="000F1D25"/>
    <w:rsid w:val="000F45CC"/>
    <w:rsid w:val="001052CE"/>
    <w:rsid w:val="00110256"/>
    <w:rsid w:val="0011102F"/>
    <w:rsid w:val="001163C2"/>
    <w:rsid w:val="00123B1C"/>
    <w:rsid w:val="00125CD2"/>
    <w:rsid w:val="00131857"/>
    <w:rsid w:val="001428BE"/>
    <w:rsid w:val="001476A2"/>
    <w:rsid w:val="00155DF4"/>
    <w:rsid w:val="00165D28"/>
    <w:rsid w:val="0016719E"/>
    <w:rsid w:val="00171962"/>
    <w:rsid w:val="00176D62"/>
    <w:rsid w:val="00181046"/>
    <w:rsid w:val="0018146F"/>
    <w:rsid w:val="00181AB6"/>
    <w:rsid w:val="0018243E"/>
    <w:rsid w:val="001869AF"/>
    <w:rsid w:val="00195EF7"/>
    <w:rsid w:val="001A4F2E"/>
    <w:rsid w:val="001B0B36"/>
    <w:rsid w:val="001B3164"/>
    <w:rsid w:val="001B37E3"/>
    <w:rsid w:val="001C506A"/>
    <w:rsid w:val="001D7BAC"/>
    <w:rsid w:val="001E2F6E"/>
    <w:rsid w:val="001E48F9"/>
    <w:rsid w:val="001E56E6"/>
    <w:rsid w:val="001F0D26"/>
    <w:rsid w:val="00203E9E"/>
    <w:rsid w:val="00207412"/>
    <w:rsid w:val="00230D4C"/>
    <w:rsid w:val="002321DB"/>
    <w:rsid w:val="00261A94"/>
    <w:rsid w:val="00266338"/>
    <w:rsid w:val="00273134"/>
    <w:rsid w:val="002744A6"/>
    <w:rsid w:val="00283206"/>
    <w:rsid w:val="00284B64"/>
    <w:rsid w:val="0028628D"/>
    <w:rsid w:val="002A14C2"/>
    <w:rsid w:val="002A66A6"/>
    <w:rsid w:val="002A6F25"/>
    <w:rsid w:val="002B5377"/>
    <w:rsid w:val="002C16EC"/>
    <w:rsid w:val="002D57F5"/>
    <w:rsid w:val="002E60A4"/>
    <w:rsid w:val="002E629B"/>
    <w:rsid w:val="002F4E1D"/>
    <w:rsid w:val="0030608D"/>
    <w:rsid w:val="0031175E"/>
    <w:rsid w:val="003214B3"/>
    <w:rsid w:val="0032163A"/>
    <w:rsid w:val="003227DC"/>
    <w:rsid w:val="00331393"/>
    <w:rsid w:val="00331EB7"/>
    <w:rsid w:val="00332D70"/>
    <w:rsid w:val="0033475F"/>
    <w:rsid w:val="00334C98"/>
    <w:rsid w:val="00342E02"/>
    <w:rsid w:val="00345FF8"/>
    <w:rsid w:val="003502A9"/>
    <w:rsid w:val="00365800"/>
    <w:rsid w:val="003738E7"/>
    <w:rsid w:val="0037796C"/>
    <w:rsid w:val="00381588"/>
    <w:rsid w:val="00381A29"/>
    <w:rsid w:val="00391668"/>
    <w:rsid w:val="003A28F4"/>
    <w:rsid w:val="003A2FA3"/>
    <w:rsid w:val="003A4892"/>
    <w:rsid w:val="003B5378"/>
    <w:rsid w:val="003B541A"/>
    <w:rsid w:val="003C1992"/>
    <w:rsid w:val="003C54BB"/>
    <w:rsid w:val="003C605E"/>
    <w:rsid w:val="003D4A4D"/>
    <w:rsid w:val="003E1092"/>
    <w:rsid w:val="003E2209"/>
    <w:rsid w:val="003E325F"/>
    <w:rsid w:val="003F7515"/>
    <w:rsid w:val="00420285"/>
    <w:rsid w:val="00422B09"/>
    <w:rsid w:val="0042439E"/>
    <w:rsid w:val="00424A45"/>
    <w:rsid w:val="00424E3A"/>
    <w:rsid w:val="00435CA2"/>
    <w:rsid w:val="004443B2"/>
    <w:rsid w:val="00450967"/>
    <w:rsid w:val="00454104"/>
    <w:rsid w:val="004564FD"/>
    <w:rsid w:val="004570C2"/>
    <w:rsid w:val="00462BCB"/>
    <w:rsid w:val="004661CF"/>
    <w:rsid w:val="00467692"/>
    <w:rsid w:val="00470366"/>
    <w:rsid w:val="00470C26"/>
    <w:rsid w:val="00473A98"/>
    <w:rsid w:val="00473FF3"/>
    <w:rsid w:val="00480096"/>
    <w:rsid w:val="004808D2"/>
    <w:rsid w:val="00480949"/>
    <w:rsid w:val="00482BA6"/>
    <w:rsid w:val="00484A86"/>
    <w:rsid w:val="00485D8E"/>
    <w:rsid w:val="00490008"/>
    <w:rsid w:val="00494461"/>
    <w:rsid w:val="004A0470"/>
    <w:rsid w:val="004A1DC7"/>
    <w:rsid w:val="004A6109"/>
    <w:rsid w:val="004B0270"/>
    <w:rsid w:val="004B54D0"/>
    <w:rsid w:val="004B5553"/>
    <w:rsid w:val="004B781F"/>
    <w:rsid w:val="004D7CB1"/>
    <w:rsid w:val="004E141C"/>
    <w:rsid w:val="004E7571"/>
    <w:rsid w:val="004F3635"/>
    <w:rsid w:val="005030D6"/>
    <w:rsid w:val="005040E2"/>
    <w:rsid w:val="0050586F"/>
    <w:rsid w:val="00507E73"/>
    <w:rsid w:val="00516A13"/>
    <w:rsid w:val="00526904"/>
    <w:rsid w:val="00527CF7"/>
    <w:rsid w:val="00530F04"/>
    <w:rsid w:val="0053144E"/>
    <w:rsid w:val="00532D4D"/>
    <w:rsid w:val="00537797"/>
    <w:rsid w:val="00540B5A"/>
    <w:rsid w:val="00540F64"/>
    <w:rsid w:val="00540F65"/>
    <w:rsid w:val="0054110C"/>
    <w:rsid w:val="0054319B"/>
    <w:rsid w:val="00543CEE"/>
    <w:rsid w:val="00555FBE"/>
    <w:rsid w:val="00557543"/>
    <w:rsid w:val="005659E6"/>
    <w:rsid w:val="005721E0"/>
    <w:rsid w:val="005737D6"/>
    <w:rsid w:val="00580DF5"/>
    <w:rsid w:val="005A47B3"/>
    <w:rsid w:val="005A59C1"/>
    <w:rsid w:val="005A7FBB"/>
    <w:rsid w:val="005C0F74"/>
    <w:rsid w:val="005C2F62"/>
    <w:rsid w:val="005C6602"/>
    <w:rsid w:val="005C79B7"/>
    <w:rsid w:val="005D436A"/>
    <w:rsid w:val="005D4961"/>
    <w:rsid w:val="005D5558"/>
    <w:rsid w:val="005E0CC4"/>
    <w:rsid w:val="005E1E85"/>
    <w:rsid w:val="005E37FE"/>
    <w:rsid w:val="00600370"/>
    <w:rsid w:val="00600AA2"/>
    <w:rsid w:val="0060515A"/>
    <w:rsid w:val="006052B4"/>
    <w:rsid w:val="0061007D"/>
    <w:rsid w:val="006151E2"/>
    <w:rsid w:val="00617780"/>
    <w:rsid w:val="00620A93"/>
    <w:rsid w:val="006211A3"/>
    <w:rsid w:val="00623046"/>
    <w:rsid w:val="00624C9E"/>
    <w:rsid w:val="00625315"/>
    <w:rsid w:val="00633ED0"/>
    <w:rsid w:val="00634A17"/>
    <w:rsid w:val="006475D5"/>
    <w:rsid w:val="0064792E"/>
    <w:rsid w:val="00672BBD"/>
    <w:rsid w:val="0067390E"/>
    <w:rsid w:val="00674F1B"/>
    <w:rsid w:val="006767F5"/>
    <w:rsid w:val="00685B5D"/>
    <w:rsid w:val="0068602A"/>
    <w:rsid w:val="0069228C"/>
    <w:rsid w:val="00692655"/>
    <w:rsid w:val="006B3560"/>
    <w:rsid w:val="006B3786"/>
    <w:rsid w:val="006B3BED"/>
    <w:rsid w:val="006B4103"/>
    <w:rsid w:val="006C3ACC"/>
    <w:rsid w:val="006D6127"/>
    <w:rsid w:val="006E27C9"/>
    <w:rsid w:val="006F336C"/>
    <w:rsid w:val="006F6320"/>
    <w:rsid w:val="00724761"/>
    <w:rsid w:val="0072478B"/>
    <w:rsid w:val="007258BD"/>
    <w:rsid w:val="0073006E"/>
    <w:rsid w:val="00730BC8"/>
    <w:rsid w:val="007360E6"/>
    <w:rsid w:val="00740EC6"/>
    <w:rsid w:val="0074102F"/>
    <w:rsid w:val="00746ADF"/>
    <w:rsid w:val="00752F3C"/>
    <w:rsid w:val="00760ABB"/>
    <w:rsid w:val="0076107F"/>
    <w:rsid w:val="00761FBB"/>
    <w:rsid w:val="00764C55"/>
    <w:rsid w:val="00766B75"/>
    <w:rsid w:val="007701EE"/>
    <w:rsid w:val="00777EC5"/>
    <w:rsid w:val="007821AF"/>
    <w:rsid w:val="00782897"/>
    <w:rsid w:val="0079301C"/>
    <w:rsid w:val="007A0131"/>
    <w:rsid w:val="007A5DFB"/>
    <w:rsid w:val="007B0195"/>
    <w:rsid w:val="007B0C54"/>
    <w:rsid w:val="007B0D03"/>
    <w:rsid w:val="007C1394"/>
    <w:rsid w:val="007C2E5F"/>
    <w:rsid w:val="007C4898"/>
    <w:rsid w:val="007D574E"/>
    <w:rsid w:val="007D5A56"/>
    <w:rsid w:val="007E4969"/>
    <w:rsid w:val="007F0E0A"/>
    <w:rsid w:val="00800F39"/>
    <w:rsid w:val="008071CC"/>
    <w:rsid w:val="00807FB3"/>
    <w:rsid w:val="008173B3"/>
    <w:rsid w:val="00822F19"/>
    <w:rsid w:val="00823E17"/>
    <w:rsid w:val="0082793D"/>
    <w:rsid w:val="00830566"/>
    <w:rsid w:val="00831ABD"/>
    <w:rsid w:val="00835B58"/>
    <w:rsid w:val="00846B3C"/>
    <w:rsid w:val="008542CB"/>
    <w:rsid w:val="00860028"/>
    <w:rsid w:val="00861C6F"/>
    <w:rsid w:val="00873E17"/>
    <w:rsid w:val="0087582E"/>
    <w:rsid w:val="00875B9A"/>
    <w:rsid w:val="00880E01"/>
    <w:rsid w:val="008825A3"/>
    <w:rsid w:val="00882BCD"/>
    <w:rsid w:val="008845A2"/>
    <w:rsid w:val="00885DBB"/>
    <w:rsid w:val="0089269D"/>
    <w:rsid w:val="0089456D"/>
    <w:rsid w:val="008962A6"/>
    <w:rsid w:val="008A02C3"/>
    <w:rsid w:val="008A1311"/>
    <w:rsid w:val="008A346D"/>
    <w:rsid w:val="008A3503"/>
    <w:rsid w:val="008B6C64"/>
    <w:rsid w:val="008B766C"/>
    <w:rsid w:val="008C5239"/>
    <w:rsid w:val="008C6D53"/>
    <w:rsid w:val="008D6E88"/>
    <w:rsid w:val="008E17FF"/>
    <w:rsid w:val="008E50C9"/>
    <w:rsid w:val="008F3A99"/>
    <w:rsid w:val="008F4E9D"/>
    <w:rsid w:val="008F715E"/>
    <w:rsid w:val="00912687"/>
    <w:rsid w:val="009138C4"/>
    <w:rsid w:val="00921206"/>
    <w:rsid w:val="0092298C"/>
    <w:rsid w:val="00933D43"/>
    <w:rsid w:val="00942CCD"/>
    <w:rsid w:val="0095029E"/>
    <w:rsid w:val="00954B55"/>
    <w:rsid w:val="009630DB"/>
    <w:rsid w:val="0096310D"/>
    <w:rsid w:val="00975C52"/>
    <w:rsid w:val="009762DC"/>
    <w:rsid w:val="00977DC1"/>
    <w:rsid w:val="0098072C"/>
    <w:rsid w:val="00987526"/>
    <w:rsid w:val="009905E9"/>
    <w:rsid w:val="00990AAC"/>
    <w:rsid w:val="00994F8B"/>
    <w:rsid w:val="009A31EC"/>
    <w:rsid w:val="009A355B"/>
    <w:rsid w:val="009B20D9"/>
    <w:rsid w:val="009B5BEA"/>
    <w:rsid w:val="009B7556"/>
    <w:rsid w:val="009C4EB3"/>
    <w:rsid w:val="009C572D"/>
    <w:rsid w:val="009C58A2"/>
    <w:rsid w:val="009C6933"/>
    <w:rsid w:val="009C6D47"/>
    <w:rsid w:val="009C70E9"/>
    <w:rsid w:val="009D000E"/>
    <w:rsid w:val="009D2C85"/>
    <w:rsid w:val="009E3ED8"/>
    <w:rsid w:val="009F0ABB"/>
    <w:rsid w:val="009F0B0A"/>
    <w:rsid w:val="009F1F56"/>
    <w:rsid w:val="009F5F88"/>
    <w:rsid w:val="009F7381"/>
    <w:rsid w:val="00A05B94"/>
    <w:rsid w:val="00A121F8"/>
    <w:rsid w:val="00A12894"/>
    <w:rsid w:val="00A16B6B"/>
    <w:rsid w:val="00A2078C"/>
    <w:rsid w:val="00A271C1"/>
    <w:rsid w:val="00A31B43"/>
    <w:rsid w:val="00A34FF9"/>
    <w:rsid w:val="00A37443"/>
    <w:rsid w:val="00A43725"/>
    <w:rsid w:val="00A43CC7"/>
    <w:rsid w:val="00A44B9F"/>
    <w:rsid w:val="00A52437"/>
    <w:rsid w:val="00A60FCE"/>
    <w:rsid w:val="00A65BAF"/>
    <w:rsid w:val="00A70A7E"/>
    <w:rsid w:val="00A72DEE"/>
    <w:rsid w:val="00A72EEC"/>
    <w:rsid w:val="00A746FF"/>
    <w:rsid w:val="00A74C59"/>
    <w:rsid w:val="00A7506B"/>
    <w:rsid w:val="00A75AEA"/>
    <w:rsid w:val="00A80E45"/>
    <w:rsid w:val="00A86B2A"/>
    <w:rsid w:val="00A86F6E"/>
    <w:rsid w:val="00AA25D3"/>
    <w:rsid w:val="00AA5448"/>
    <w:rsid w:val="00AA5C3A"/>
    <w:rsid w:val="00AB1C07"/>
    <w:rsid w:val="00AB65B1"/>
    <w:rsid w:val="00AD1C0C"/>
    <w:rsid w:val="00AE60F8"/>
    <w:rsid w:val="00AE6B3A"/>
    <w:rsid w:val="00B02E92"/>
    <w:rsid w:val="00B05D08"/>
    <w:rsid w:val="00B07D92"/>
    <w:rsid w:val="00B112E5"/>
    <w:rsid w:val="00B21161"/>
    <w:rsid w:val="00B3219C"/>
    <w:rsid w:val="00B32EA1"/>
    <w:rsid w:val="00B459FF"/>
    <w:rsid w:val="00B47E9D"/>
    <w:rsid w:val="00B5531F"/>
    <w:rsid w:val="00B55737"/>
    <w:rsid w:val="00B61A21"/>
    <w:rsid w:val="00B6274B"/>
    <w:rsid w:val="00B65BA2"/>
    <w:rsid w:val="00B73EC8"/>
    <w:rsid w:val="00B80231"/>
    <w:rsid w:val="00B819D9"/>
    <w:rsid w:val="00B81ACB"/>
    <w:rsid w:val="00B8573A"/>
    <w:rsid w:val="00B9314D"/>
    <w:rsid w:val="00B941AE"/>
    <w:rsid w:val="00B9660C"/>
    <w:rsid w:val="00BA7646"/>
    <w:rsid w:val="00BA7B37"/>
    <w:rsid w:val="00BB3C03"/>
    <w:rsid w:val="00BB3DFC"/>
    <w:rsid w:val="00BB42A3"/>
    <w:rsid w:val="00BC6828"/>
    <w:rsid w:val="00BC6A07"/>
    <w:rsid w:val="00BD0B0C"/>
    <w:rsid w:val="00BD39DB"/>
    <w:rsid w:val="00BE48C7"/>
    <w:rsid w:val="00BF37DD"/>
    <w:rsid w:val="00BF3DBF"/>
    <w:rsid w:val="00C01DCD"/>
    <w:rsid w:val="00C03175"/>
    <w:rsid w:val="00C06A13"/>
    <w:rsid w:val="00C07C88"/>
    <w:rsid w:val="00C108C1"/>
    <w:rsid w:val="00C10A79"/>
    <w:rsid w:val="00C1124F"/>
    <w:rsid w:val="00C11627"/>
    <w:rsid w:val="00C11A9B"/>
    <w:rsid w:val="00C13AD9"/>
    <w:rsid w:val="00C14A1D"/>
    <w:rsid w:val="00C153CA"/>
    <w:rsid w:val="00C1691B"/>
    <w:rsid w:val="00C27D24"/>
    <w:rsid w:val="00C33C52"/>
    <w:rsid w:val="00C36E97"/>
    <w:rsid w:val="00C42F45"/>
    <w:rsid w:val="00C440C5"/>
    <w:rsid w:val="00C61117"/>
    <w:rsid w:val="00C61359"/>
    <w:rsid w:val="00C613AC"/>
    <w:rsid w:val="00C677B5"/>
    <w:rsid w:val="00C7049F"/>
    <w:rsid w:val="00C7481B"/>
    <w:rsid w:val="00C76881"/>
    <w:rsid w:val="00C77812"/>
    <w:rsid w:val="00C9029C"/>
    <w:rsid w:val="00C91AA5"/>
    <w:rsid w:val="00C96C6E"/>
    <w:rsid w:val="00C96F75"/>
    <w:rsid w:val="00CA194B"/>
    <w:rsid w:val="00CA5286"/>
    <w:rsid w:val="00CA7873"/>
    <w:rsid w:val="00CB0968"/>
    <w:rsid w:val="00CB7FD5"/>
    <w:rsid w:val="00CD5E54"/>
    <w:rsid w:val="00CD6297"/>
    <w:rsid w:val="00CE3CB1"/>
    <w:rsid w:val="00CE48F2"/>
    <w:rsid w:val="00CE5DED"/>
    <w:rsid w:val="00CE6A4F"/>
    <w:rsid w:val="00CF0CAC"/>
    <w:rsid w:val="00D01EF6"/>
    <w:rsid w:val="00D07F14"/>
    <w:rsid w:val="00D10970"/>
    <w:rsid w:val="00D306F8"/>
    <w:rsid w:val="00D31D74"/>
    <w:rsid w:val="00D36FA3"/>
    <w:rsid w:val="00D433AD"/>
    <w:rsid w:val="00D563CF"/>
    <w:rsid w:val="00D61E9F"/>
    <w:rsid w:val="00D62C1A"/>
    <w:rsid w:val="00D64B45"/>
    <w:rsid w:val="00D722EA"/>
    <w:rsid w:val="00D75342"/>
    <w:rsid w:val="00D76A04"/>
    <w:rsid w:val="00D80A91"/>
    <w:rsid w:val="00D91791"/>
    <w:rsid w:val="00D96A04"/>
    <w:rsid w:val="00DA2F04"/>
    <w:rsid w:val="00DA35B9"/>
    <w:rsid w:val="00DB18E8"/>
    <w:rsid w:val="00DB39AD"/>
    <w:rsid w:val="00DB4C42"/>
    <w:rsid w:val="00DB6EB4"/>
    <w:rsid w:val="00DB7EC2"/>
    <w:rsid w:val="00DC6164"/>
    <w:rsid w:val="00DD21F5"/>
    <w:rsid w:val="00DD4FC6"/>
    <w:rsid w:val="00DD6F72"/>
    <w:rsid w:val="00DD7D84"/>
    <w:rsid w:val="00DE3713"/>
    <w:rsid w:val="00DE622F"/>
    <w:rsid w:val="00DE7523"/>
    <w:rsid w:val="00DF11B2"/>
    <w:rsid w:val="00E05171"/>
    <w:rsid w:val="00E0599E"/>
    <w:rsid w:val="00E101E3"/>
    <w:rsid w:val="00E11DED"/>
    <w:rsid w:val="00E21D85"/>
    <w:rsid w:val="00E42E05"/>
    <w:rsid w:val="00E4476C"/>
    <w:rsid w:val="00E50B30"/>
    <w:rsid w:val="00E60FBB"/>
    <w:rsid w:val="00E631F5"/>
    <w:rsid w:val="00E66744"/>
    <w:rsid w:val="00E66960"/>
    <w:rsid w:val="00E71896"/>
    <w:rsid w:val="00E77D86"/>
    <w:rsid w:val="00E858A7"/>
    <w:rsid w:val="00EA5226"/>
    <w:rsid w:val="00EB7602"/>
    <w:rsid w:val="00EB7E04"/>
    <w:rsid w:val="00EC1F37"/>
    <w:rsid w:val="00EC2507"/>
    <w:rsid w:val="00EC2998"/>
    <w:rsid w:val="00EC5757"/>
    <w:rsid w:val="00ED0E62"/>
    <w:rsid w:val="00ED2230"/>
    <w:rsid w:val="00ED3595"/>
    <w:rsid w:val="00ED3752"/>
    <w:rsid w:val="00ED3D9D"/>
    <w:rsid w:val="00ED3DB5"/>
    <w:rsid w:val="00EF1208"/>
    <w:rsid w:val="00EF2893"/>
    <w:rsid w:val="00EF301A"/>
    <w:rsid w:val="00F01C2B"/>
    <w:rsid w:val="00F02049"/>
    <w:rsid w:val="00F036AF"/>
    <w:rsid w:val="00F06505"/>
    <w:rsid w:val="00F066F8"/>
    <w:rsid w:val="00F23D53"/>
    <w:rsid w:val="00F27F09"/>
    <w:rsid w:val="00F30DCC"/>
    <w:rsid w:val="00F30FDE"/>
    <w:rsid w:val="00F315E0"/>
    <w:rsid w:val="00F31B86"/>
    <w:rsid w:val="00F33771"/>
    <w:rsid w:val="00F355D9"/>
    <w:rsid w:val="00F37C09"/>
    <w:rsid w:val="00F40A6A"/>
    <w:rsid w:val="00F40E74"/>
    <w:rsid w:val="00F42BA1"/>
    <w:rsid w:val="00F4761B"/>
    <w:rsid w:val="00F53782"/>
    <w:rsid w:val="00F606C5"/>
    <w:rsid w:val="00F62A34"/>
    <w:rsid w:val="00F73878"/>
    <w:rsid w:val="00F73B3A"/>
    <w:rsid w:val="00F83333"/>
    <w:rsid w:val="00F84044"/>
    <w:rsid w:val="00F8439B"/>
    <w:rsid w:val="00F84FD3"/>
    <w:rsid w:val="00F929C9"/>
    <w:rsid w:val="00F95A09"/>
    <w:rsid w:val="00F97634"/>
    <w:rsid w:val="00FA37E2"/>
    <w:rsid w:val="00FA4F12"/>
    <w:rsid w:val="00FB3CFD"/>
    <w:rsid w:val="00FB70CE"/>
    <w:rsid w:val="00FC0ECD"/>
    <w:rsid w:val="00FC1144"/>
    <w:rsid w:val="00FD1BE6"/>
    <w:rsid w:val="00FD7338"/>
    <w:rsid w:val="00FE56CB"/>
    <w:rsid w:val="00FE7ABE"/>
    <w:rsid w:val="00FE7C05"/>
    <w:rsid w:val="00FF3013"/>
    <w:rsid w:val="00FF5486"/>
    <w:rsid w:val="00FF5F21"/>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1B86"/>
    <w:rPr>
      <w:rFonts w:ascii="Tahoma" w:hAnsi="Tahoma" w:cs="Tahoma"/>
      <w:sz w:val="16"/>
      <w:szCs w:val="16"/>
    </w:rPr>
  </w:style>
  <w:style w:type="paragraph" w:customStyle="1" w:styleId="Char">
    <w:name w:val="Char"/>
    <w:basedOn w:val="Normal"/>
    <w:rsid w:val="0092298C"/>
    <w:pPr>
      <w:spacing w:after="160" w:line="240" w:lineRule="exact"/>
    </w:pPr>
    <w:rPr>
      <w:rFonts w:ascii="Verdana" w:hAnsi="Verdana"/>
      <w:sz w:val="20"/>
      <w:szCs w:val="20"/>
    </w:rPr>
  </w:style>
  <w:style w:type="paragraph" w:customStyle="1" w:styleId="Char0">
    <w:name w:val="Char"/>
    <w:basedOn w:val="Normal"/>
    <w:rsid w:val="00BF3DBF"/>
    <w:pPr>
      <w:spacing w:after="160" w:line="240" w:lineRule="exact"/>
    </w:pPr>
    <w:rPr>
      <w:rFonts w:ascii="Verdana" w:hAnsi="Verdana"/>
      <w:sz w:val="20"/>
      <w:szCs w:val="20"/>
    </w:rPr>
  </w:style>
  <w:style w:type="paragraph" w:styleId="Footer">
    <w:name w:val="footer"/>
    <w:basedOn w:val="Normal"/>
    <w:link w:val="FooterChar"/>
    <w:uiPriority w:val="99"/>
    <w:rsid w:val="00F30FDE"/>
    <w:pPr>
      <w:tabs>
        <w:tab w:val="center" w:pos="4320"/>
        <w:tab w:val="right" w:pos="8640"/>
      </w:tabs>
    </w:pPr>
  </w:style>
  <w:style w:type="character" w:styleId="PageNumber">
    <w:name w:val="page number"/>
    <w:basedOn w:val="DefaultParagraphFont"/>
    <w:rsid w:val="00F30FDE"/>
  </w:style>
  <w:style w:type="character" w:customStyle="1" w:styleId="apple-converted-space">
    <w:name w:val="apple-converted-space"/>
    <w:basedOn w:val="DefaultParagraphFont"/>
    <w:rsid w:val="004564FD"/>
  </w:style>
  <w:style w:type="paragraph" w:styleId="NormalWeb">
    <w:name w:val="Normal (Web)"/>
    <w:basedOn w:val="Normal"/>
    <w:uiPriority w:val="99"/>
    <w:unhideWhenUsed/>
    <w:rsid w:val="009B7556"/>
    <w:pPr>
      <w:spacing w:before="100" w:beforeAutospacing="1" w:after="100" w:afterAutospacing="1"/>
    </w:pPr>
    <w:rPr>
      <w:lang w:val="vi-VN" w:eastAsia="vi-VN"/>
    </w:rPr>
  </w:style>
  <w:style w:type="paragraph" w:styleId="Header">
    <w:name w:val="header"/>
    <w:basedOn w:val="Normal"/>
    <w:link w:val="HeaderChar"/>
    <w:rsid w:val="005659E6"/>
    <w:pPr>
      <w:tabs>
        <w:tab w:val="center" w:pos="4680"/>
        <w:tab w:val="right" w:pos="9360"/>
      </w:tabs>
    </w:pPr>
  </w:style>
  <w:style w:type="character" w:customStyle="1" w:styleId="HeaderChar">
    <w:name w:val="Header Char"/>
    <w:link w:val="Header"/>
    <w:rsid w:val="005659E6"/>
    <w:rPr>
      <w:sz w:val="24"/>
      <w:szCs w:val="24"/>
      <w:lang w:val="en-US" w:eastAsia="en-US"/>
    </w:rPr>
  </w:style>
  <w:style w:type="character" w:customStyle="1" w:styleId="FooterChar">
    <w:name w:val="Footer Char"/>
    <w:link w:val="Footer"/>
    <w:uiPriority w:val="99"/>
    <w:rsid w:val="005659E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1B86"/>
    <w:rPr>
      <w:rFonts w:ascii="Tahoma" w:hAnsi="Tahoma" w:cs="Tahoma"/>
      <w:sz w:val="16"/>
      <w:szCs w:val="16"/>
    </w:rPr>
  </w:style>
  <w:style w:type="paragraph" w:customStyle="1" w:styleId="Char">
    <w:name w:val="Char"/>
    <w:basedOn w:val="Normal"/>
    <w:rsid w:val="0092298C"/>
    <w:pPr>
      <w:spacing w:after="160" w:line="240" w:lineRule="exact"/>
    </w:pPr>
    <w:rPr>
      <w:rFonts w:ascii="Verdana" w:hAnsi="Verdana"/>
      <w:sz w:val="20"/>
      <w:szCs w:val="20"/>
    </w:rPr>
  </w:style>
  <w:style w:type="paragraph" w:customStyle="1" w:styleId="Char0">
    <w:name w:val="Char"/>
    <w:basedOn w:val="Normal"/>
    <w:rsid w:val="00BF3DBF"/>
    <w:pPr>
      <w:spacing w:after="160" w:line="240" w:lineRule="exact"/>
    </w:pPr>
    <w:rPr>
      <w:rFonts w:ascii="Verdana" w:hAnsi="Verdana"/>
      <w:sz w:val="20"/>
      <w:szCs w:val="20"/>
    </w:rPr>
  </w:style>
  <w:style w:type="paragraph" w:styleId="Footer">
    <w:name w:val="footer"/>
    <w:basedOn w:val="Normal"/>
    <w:link w:val="FooterChar"/>
    <w:uiPriority w:val="99"/>
    <w:rsid w:val="00F30FDE"/>
    <w:pPr>
      <w:tabs>
        <w:tab w:val="center" w:pos="4320"/>
        <w:tab w:val="right" w:pos="8640"/>
      </w:tabs>
    </w:pPr>
  </w:style>
  <w:style w:type="character" w:styleId="PageNumber">
    <w:name w:val="page number"/>
    <w:basedOn w:val="DefaultParagraphFont"/>
    <w:rsid w:val="00F30FDE"/>
  </w:style>
  <w:style w:type="character" w:customStyle="1" w:styleId="apple-converted-space">
    <w:name w:val="apple-converted-space"/>
    <w:basedOn w:val="DefaultParagraphFont"/>
    <w:rsid w:val="004564FD"/>
  </w:style>
  <w:style w:type="paragraph" w:styleId="NormalWeb">
    <w:name w:val="Normal (Web)"/>
    <w:basedOn w:val="Normal"/>
    <w:uiPriority w:val="99"/>
    <w:unhideWhenUsed/>
    <w:rsid w:val="009B7556"/>
    <w:pPr>
      <w:spacing w:before="100" w:beforeAutospacing="1" w:after="100" w:afterAutospacing="1"/>
    </w:pPr>
    <w:rPr>
      <w:lang w:val="vi-VN" w:eastAsia="vi-VN"/>
    </w:rPr>
  </w:style>
  <w:style w:type="paragraph" w:styleId="Header">
    <w:name w:val="header"/>
    <w:basedOn w:val="Normal"/>
    <w:link w:val="HeaderChar"/>
    <w:rsid w:val="005659E6"/>
    <w:pPr>
      <w:tabs>
        <w:tab w:val="center" w:pos="4680"/>
        <w:tab w:val="right" w:pos="9360"/>
      </w:tabs>
    </w:pPr>
  </w:style>
  <w:style w:type="character" w:customStyle="1" w:styleId="HeaderChar">
    <w:name w:val="Header Char"/>
    <w:link w:val="Header"/>
    <w:rsid w:val="005659E6"/>
    <w:rPr>
      <w:sz w:val="24"/>
      <w:szCs w:val="24"/>
      <w:lang w:val="en-US" w:eastAsia="en-US"/>
    </w:rPr>
  </w:style>
  <w:style w:type="character" w:customStyle="1" w:styleId="FooterChar">
    <w:name w:val="Footer Char"/>
    <w:link w:val="Footer"/>
    <w:uiPriority w:val="99"/>
    <w:rsid w:val="005659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F364-79DB-4073-91C6-33BC1435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Chñ tÞch uû ban nh©n d©n tØnh hµ tÜnh</vt:lpstr>
    </vt:vector>
  </TitlesOfParts>
  <Company>HOME</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Chñ tÞch uû ban nh©n d©n tØnh hµ tÜnh</dc:title>
  <dc:creator>User</dc:creator>
  <cp:lastModifiedBy>cnttkt</cp:lastModifiedBy>
  <cp:revision>2</cp:revision>
  <cp:lastPrinted>2018-06-27T10:34:00Z</cp:lastPrinted>
  <dcterms:created xsi:type="dcterms:W3CDTF">2018-06-29T00:35:00Z</dcterms:created>
  <dcterms:modified xsi:type="dcterms:W3CDTF">2018-06-29T00:35:00Z</dcterms:modified>
</cp:coreProperties>
</file>